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B02E" w14:textId="77777777" w:rsidR="0014095D" w:rsidRPr="00BD4051" w:rsidRDefault="00901C9F" w:rsidP="00BD4051">
      <w:pPr>
        <w:spacing w:before="240" w:after="0" w:line="240" w:lineRule="auto"/>
        <w:jc w:val="center"/>
        <w:rPr>
          <w:rFonts w:ascii="Abadi" w:hAnsi="Abadi"/>
          <w:b/>
          <w:sz w:val="32"/>
          <w:szCs w:val="28"/>
        </w:rPr>
      </w:pPr>
      <w:r w:rsidRPr="00BD4051">
        <w:rPr>
          <w:rFonts w:ascii="Abadi" w:hAnsi="Abadi"/>
          <w:b/>
          <w:sz w:val="32"/>
          <w:szCs w:val="28"/>
        </w:rPr>
        <w:t>BTEC Health &amp; Social Care</w:t>
      </w:r>
      <w:r w:rsidR="002A46A3" w:rsidRPr="00BD4051">
        <w:rPr>
          <w:rFonts w:ascii="Abadi" w:hAnsi="Abadi"/>
          <w:b/>
          <w:sz w:val="32"/>
          <w:szCs w:val="28"/>
        </w:rPr>
        <w:t xml:space="preserve">  </w:t>
      </w:r>
      <w:r w:rsidR="007B3BD8" w:rsidRPr="00BD4051">
        <w:rPr>
          <w:rFonts w:ascii="Abadi" w:hAnsi="Abadi"/>
          <w:b/>
          <w:sz w:val="32"/>
          <w:szCs w:val="28"/>
        </w:rPr>
        <w:t xml:space="preserve"> </w:t>
      </w:r>
      <w:r w:rsidR="007E2AFB" w:rsidRPr="00BD4051">
        <w:rPr>
          <w:rFonts w:ascii="Abadi" w:hAnsi="Abadi"/>
          <w:b/>
          <w:sz w:val="32"/>
          <w:szCs w:val="28"/>
        </w:rPr>
        <w:t xml:space="preserve"> Unit 14 – Physiological Disorders and their care</w:t>
      </w:r>
    </w:p>
    <w:p w14:paraId="0F869AEC" w14:textId="70225318" w:rsidR="00276531" w:rsidRPr="00BD4051" w:rsidRDefault="00BD4051" w:rsidP="00BD4051">
      <w:pPr>
        <w:spacing w:before="240" w:after="0" w:line="240" w:lineRule="auto"/>
        <w:rPr>
          <w:rFonts w:ascii="Abadi" w:hAnsi="Abadi"/>
          <w:b/>
          <w:sz w:val="32"/>
          <w:szCs w:val="32"/>
        </w:rPr>
      </w:pPr>
      <w:r w:rsidRPr="00BD4051">
        <w:rPr>
          <w:rFonts w:ascii="Abadi" w:hAnsi="Abadi"/>
          <w:b/>
          <w:noProof/>
          <w:sz w:val="96"/>
          <w:szCs w:val="120"/>
          <w:lang w:eastAsia="en-GB"/>
        </w:rPr>
        <w:drawing>
          <wp:anchor distT="0" distB="0" distL="114300" distR="114300" simplePos="0" relativeHeight="251659264" behindDoc="0" locked="0" layoutInCell="1" allowOverlap="1" wp14:anchorId="615EEF8F" wp14:editId="12D2BA6D">
            <wp:simplePos x="0" y="0"/>
            <wp:positionH relativeFrom="column">
              <wp:posOffset>305032</wp:posOffset>
            </wp:positionH>
            <wp:positionV relativeFrom="paragraph">
              <wp:posOffset>340732</wp:posOffset>
            </wp:positionV>
            <wp:extent cx="2590800" cy="1729895"/>
            <wp:effectExtent l="38100" t="38100" r="95250" b="99060"/>
            <wp:wrapNone/>
            <wp:docPr id="9" name="Picture 8">
              <a:extLst xmlns:a="http://schemas.openxmlformats.org/drawingml/2006/main">
                <a:ext uri="{FF2B5EF4-FFF2-40B4-BE49-F238E27FC236}">
                  <a16:creationId xmlns:a16="http://schemas.microsoft.com/office/drawing/2014/main" id="{55560776-3B41-4C8B-9047-82E78C1E9A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5560776-3B41-4C8B-9047-82E78C1E9AD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729895"/>
                    </a:xfrm>
                    <a:prstGeom prst="rect">
                      <a:avLst/>
                    </a:prstGeom>
                    <a:ln>
                      <a:noFill/>
                    </a:ln>
                    <a:effectLst>
                      <a:outerShdw blurRad="50800" dist="38100" dir="2700000" algn="tl" rotWithShape="0">
                        <a:prstClr val="black">
                          <a:alpha val="40000"/>
                        </a:prstClr>
                      </a:outerShdw>
                    </a:effectLst>
                  </pic:spPr>
                </pic:pic>
              </a:graphicData>
            </a:graphic>
          </wp:anchor>
        </w:drawing>
      </w:r>
      <w:r w:rsidR="00462770" w:rsidRPr="00BD4051">
        <w:rPr>
          <w:rFonts w:ascii="Abadi" w:hAnsi="Abadi"/>
          <w:b/>
          <w:noProof/>
          <w:sz w:val="96"/>
          <w:szCs w:val="120"/>
          <w:lang w:eastAsia="en-GB"/>
        </w:rPr>
        <w:drawing>
          <wp:anchor distT="0" distB="0" distL="114300" distR="114300" simplePos="0" relativeHeight="251658240" behindDoc="0" locked="0" layoutInCell="1" allowOverlap="1" wp14:anchorId="1A26797F" wp14:editId="5DF71355">
            <wp:simplePos x="0" y="0"/>
            <wp:positionH relativeFrom="margin">
              <wp:posOffset>3491964</wp:posOffset>
            </wp:positionH>
            <wp:positionV relativeFrom="paragraph">
              <wp:posOffset>290130</wp:posOffset>
            </wp:positionV>
            <wp:extent cx="2723676" cy="1774138"/>
            <wp:effectExtent l="152400" t="152400" r="362585" b="360045"/>
            <wp:wrapNone/>
            <wp:docPr id="6" name="Picture 5">
              <a:extLst xmlns:a="http://schemas.openxmlformats.org/drawingml/2006/main">
                <a:ext uri="{FF2B5EF4-FFF2-40B4-BE49-F238E27FC236}">
                  <a16:creationId xmlns:a16="http://schemas.microsoft.com/office/drawing/2014/main" id="{D2B3F8C7-A742-49E7-BFCC-55E3EFEAEC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2B3F8C7-A742-49E7-BFCC-55E3EFEAECE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23676" cy="177413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9F20AC7" w14:textId="55670A39" w:rsidR="001925E5" w:rsidRPr="00BD4051" w:rsidRDefault="00F87CE6" w:rsidP="00BD4051">
      <w:pPr>
        <w:spacing w:before="240" w:after="0" w:line="240" w:lineRule="auto"/>
        <w:rPr>
          <w:rFonts w:ascii="Abadi" w:hAnsi="Abadi"/>
          <w:b/>
          <w:noProof/>
          <w:sz w:val="96"/>
          <w:szCs w:val="120"/>
        </w:rPr>
      </w:pPr>
      <w:r w:rsidRPr="00BD4051">
        <w:rPr>
          <w:rFonts w:ascii="Abadi" w:hAnsi="Abadi"/>
          <w:noProof/>
          <w:lang w:eastAsia="en-GB"/>
        </w:rPr>
        <w:t xml:space="preserve"> </w:t>
      </w:r>
    </w:p>
    <w:p w14:paraId="1594533B" w14:textId="77777777" w:rsidR="001925E5" w:rsidRPr="00BD4051" w:rsidRDefault="001925E5" w:rsidP="00BD4051">
      <w:pPr>
        <w:spacing w:before="240" w:after="0" w:line="240" w:lineRule="auto"/>
        <w:jc w:val="center"/>
        <w:rPr>
          <w:rFonts w:ascii="Abadi" w:hAnsi="Abadi"/>
          <w:b/>
          <w:noProof/>
          <w:sz w:val="40"/>
          <w:szCs w:val="40"/>
        </w:rPr>
      </w:pPr>
    </w:p>
    <w:p w14:paraId="7649B73A" w14:textId="3D92DFE6" w:rsidR="002A46A3" w:rsidRPr="00BD4051" w:rsidRDefault="002A46A3" w:rsidP="00BD4051">
      <w:pPr>
        <w:spacing w:before="240" w:after="0" w:line="240" w:lineRule="auto"/>
        <w:jc w:val="center"/>
        <w:rPr>
          <w:rFonts w:ascii="Abadi" w:hAnsi="Abadi"/>
          <w:b/>
          <w:noProof/>
          <w:sz w:val="40"/>
          <w:szCs w:val="40"/>
        </w:rPr>
      </w:pPr>
    </w:p>
    <w:p w14:paraId="05072023" w14:textId="1B1FC311" w:rsidR="00416632" w:rsidRPr="00BD4051" w:rsidRDefault="00416632" w:rsidP="00BD4051">
      <w:pPr>
        <w:spacing w:before="240" w:after="0" w:line="240" w:lineRule="auto"/>
        <w:jc w:val="center"/>
        <w:rPr>
          <w:rFonts w:ascii="Abadi" w:hAnsi="Abadi"/>
          <w:sz w:val="16"/>
          <w:szCs w:val="16"/>
          <w:u w:val="single"/>
        </w:rPr>
      </w:pPr>
    </w:p>
    <w:p w14:paraId="3CBF2051" w14:textId="46A43D64" w:rsidR="009E06F7" w:rsidRPr="00BD4051" w:rsidRDefault="00BD4051" w:rsidP="00BD4051">
      <w:pPr>
        <w:autoSpaceDE w:val="0"/>
        <w:autoSpaceDN w:val="0"/>
        <w:adjustRightInd w:val="0"/>
        <w:spacing w:before="240" w:after="0" w:line="240" w:lineRule="auto"/>
        <w:jc w:val="center"/>
        <w:rPr>
          <w:rFonts w:ascii="Abadi" w:hAnsi="Abadi" w:cs="Verdana"/>
          <w:b/>
          <w:bCs/>
          <w:color w:val="000000"/>
          <w:sz w:val="96"/>
          <w:szCs w:val="110"/>
          <w:u w:val="single"/>
        </w:rPr>
      </w:pPr>
      <w:r w:rsidRPr="00BD4051">
        <w:rPr>
          <w:rFonts w:ascii="Abadi" w:hAnsi="Abadi"/>
          <w:noProof/>
          <w:lang w:eastAsia="en-GB"/>
        </w:rPr>
        <w:drawing>
          <wp:anchor distT="0" distB="0" distL="114300" distR="114300" simplePos="0" relativeHeight="251660288" behindDoc="1" locked="0" layoutInCell="1" allowOverlap="1" wp14:anchorId="67818B50" wp14:editId="1257CE55">
            <wp:simplePos x="0" y="0"/>
            <wp:positionH relativeFrom="column">
              <wp:posOffset>2042795</wp:posOffset>
            </wp:positionH>
            <wp:positionV relativeFrom="paragraph">
              <wp:posOffset>25400</wp:posOffset>
            </wp:positionV>
            <wp:extent cx="2596515" cy="1626235"/>
            <wp:effectExtent l="152400" t="152400" r="356235" b="3549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96515" cy="1626235"/>
                    </a:xfrm>
                    <a:prstGeom prst="rect">
                      <a:avLst/>
                    </a:prstGeom>
                    <a:ln>
                      <a:noFill/>
                    </a:ln>
                    <a:effectLst>
                      <a:outerShdw blurRad="292100" dist="139700" dir="2700000" algn="tl" rotWithShape="0">
                        <a:srgbClr val="333333">
                          <a:alpha val="65000"/>
                        </a:srgbClr>
                      </a:outerShdw>
                    </a:effectLst>
                  </pic:spPr>
                </pic:pic>
              </a:graphicData>
            </a:graphic>
          </wp:anchor>
        </w:drawing>
      </w:r>
    </w:p>
    <w:p w14:paraId="526C6DC6" w14:textId="77777777" w:rsidR="009E06F7" w:rsidRPr="00BD4051" w:rsidRDefault="009E06F7" w:rsidP="00BD4051">
      <w:pPr>
        <w:autoSpaceDE w:val="0"/>
        <w:autoSpaceDN w:val="0"/>
        <w:adjustRightInd w:val="0"/>
        <w:spacing w:before="240" w:after="0" w:line="240" w:lineRule="auto"/>
        <w:jc w:val="center"/>
        <w:rPr>
          <w:rFonts w:ascii="Abadi" w:hAnsi="Abadi" w:cs="Verdana"/>
          <w:b/>
          <w:bCs/>
          <w:color w:val="000000"/>
          <w:sz w:val="8"/>
          <w:szCs w:val="8"/>
          <w:u w:val="single"/>
        </w:rPr>
      </w:pPr>
    </w:p>
    <w:p w14:paraId="3FD53C19" w14:textId="77777777" w:rsidR="00BD4051" w:rsidRDefault="00BD4051" w:rsidP="00BD4051">
      <w:pPr>
        <w:autoSpaceDE w:val="0"/>
        <w:autoSpaceDN w:val="0"/>
        <w:adjustRightInd w:val="0"/>
        <w:spacing w:before="240" w:after="0" w:line="240" w:lineRule="auto"/>
        <w:jc w:val="center"/>
        <w:rPr>
          <w:rFonts w:ascii="Abadi" w:hAnsi="Abadi" w:cs="Verdana"/>
          <w:b/>
          <w:bCs/>
          <w:color w:val="000000"/>
          <w:sz w:val="96"/>
          <w:szCs w:val="110"/>
          <w:u w:val="single"/>
        </w:rPr>
      </w:pPr>
    </w:p>
    <w:p w14:paraId="7D68A020" w14:textId="1FCE13AB" w:rsidR="00416632" w:rsidRPr="00BD4051" w:rsidRDefault="009E06F7" w:rsidP="00BD4051">
      <w:pPr>
        <w:autoSpaceDE w:val="0"/>
        <w:autoSpaceDN w:val="0"/>
        <w:adjustRightInd w:val="0"/>
        <w:spacing w:before="240" w:after="0" w:line="240" w:lineRule="auto"/>
        <w:jc w:val="center"/>
        <w:rPr>
          <w:rFonts w:ascii="Abadi" w:hAnsi="Abadi" w:cs="Verdana"/>
          <w:b/>
          <w:bCs/>
          <w:color w:val="000000"/>
          <w:sz w:val="96"/>
          <w:szCs w:val="110"/>
          <w:u w:val="single"/>
        </w:rPr>
      </w:pPr>
      <w:r w:rsidRPr="00BD4051">
        <w:rPr>
          <w:rFonts w:ascii="Abadi" w:hAnsi="Abadi" w:cs="Verdana"/>
          <w:b/>
          <w:bCs/>
          <w:color w:val="000000"/>
          <w:sz w:val="96"/>
          <w:szCs w:val="110"/>
          <w:u w:val="single"/>
        </w:rPr>
        <w:t>Unit 1</w:t>
      </w:r>
      <w:r w:rsidR="00BD791A" w:rsidRPr="00BD4051">
        <w:rPr>
          <w:rFonts w:ascii="Abadi" w:hAnsi="Abadi" w:cs="Verdana"/>
          <w:b/>
          <w:bCs/>
          <w:color w:val="000000"/>
          <w:sz w:val="96"/>
          <w:szCs w:val="110"/>
          <w:u w:val="single"/>
        </w:rPr>
        <w:t>4</w:t>
      </w:r>
    </w:p>
    <w:p w14:paraId="27957203" w14:textId="0922F018" w:rsidR="00901C9F" w:rsidRPr="00BD4051" w:rsidRDefault="009E06F7" w:rsidP="00BD4051">
      <w:pPr>
        <w:spacing w:before="240" w:after="0" w:line="240" w:lineRule="auto"/>
        <w:jc w:val="center"/>
        <w:rPr>
          <w:rFonts w:ascii="Abadi" w:hAnsi="Abadi"/>
          <w:b/>
          <w:sz w:val="96"/>
          <w:szCs w:val="96"/>
        </w:rPr>
      </w:pPr>
      <w:r w:rsidRPr="00BD4051">
        <w:rPr>
          <w:rFonts w:ascii="Abadi" w:hAnsi="Abadi"/>
          <w:b/>
          <w:sz w:val="96"/>
          <w:szCs w:val="96"/>
        </w:rPr>
        <w:t>Physiological Disorders and their care</w:t>
      </w:r>
    </w:p>
    <w:p w14:paraId="1C618770" w14:textId="0DAE71E0" w:rsidR="009E06F7" w:rsidRPr="00BD4051" w:rsidRDefault="009E06F7" w:rsidP="00BD4051">
      <w:pPr>
        <w:spacing w:before="240" w:after="0" w:line="240" w:lineRule="auto"/>
        <w:jc w:val="center"/>
        <w:rPr>
          <w:rFonts w:ascii="Abadi" w:hAnsi="Abadi"/>
          <w:b/>
          <w:sz w:val="96"/>
          <w:szCs w:val="96"/>
        </w:rPr>
      </w:pPr>
      <w:r w:rsidRPr="00BD4051">
        <w:rPr>
          <w:rFonts w:ascii="Abadi" w:hAnsi="Abadi"/>
          <w:b/>
          <w:sz w:val="96"/>
          <w:szCs w:val="96"/>
        </w:rPr>
        <w:t>Introductory booklet</w:t>
      </w:r>
    </w:p>
    <w:p w14:paraId="2B21E4F8" w14:textId="77777777" w:rsidR="002710D1" w:rsidRPr="00BD4051" w:rsidRDefault="002710D1" w:rsidP="00BD4051">
      <w:pPr>
        <w:spacing w:before="240" w:after="0" w:line="240" w:lineRule="auto"/>
        <w:jc w:val="center"/>
        <w:rPr>
          <w:rFonts w:ascii="Abadi" w:hAnsi="Abadi"/>
          <w:sz w:val="16"/>
          <w:szCs w:val="16"/>
          <w:u w:val="single"/>
        </w:rPr>
      </w:pPr>
    </w:p>
    <w:p w14:paraId="4E59BBC2" w14:textId="77777777" w:rsidR="0050475A" w:rsidRPr="00BD4051" w:rsidRDefault="0050475A" w:rsidP="00BD4051">
      <w:pPr>
        <w:spacing w:before="240" w:after="0" w:line="240" w:lineRule="auto"/>
        <w:jc w:val="center"/>
        <w:rPr>
          <w:rFonts w:ascii="Abadi" w:hAnsi="Abadi"/>
          <w:b/>
          <w:sz w:val="24"/>
          <w:szCs w:val="26"/>
          <w:u w:val="single"/>
        </w:rPr>
      </w:pPr>
    </w:p>
    <w:p w14:paraId="2BD9209D" w14:textId="7CCC73F9" w:rsidR="00445366" w:rsidRDefault="00445366" w:rsidP="00BD4051">
      <w:pPr>
        <w:spacing w:before="240" w:after="0" w:line="240" w:lineRule="auto"/>
        <w:jc w:val="center"/>
        <w:rPr>
          <w:rFonts w:ascii="Abadi" w:hAnsi="Abadi"/>
          <w:b/>
          <w:sz w:val="32"/>
          <w:szCs w:val="26"/>
          <w:u w:val="single"/>
        </w:rPr>
      </w:pPr>
      <w:r>
        <w:rPr>
          <w:rFonts w:ascii="Abadi" w:hAnsi="Abadi"/>
          <w:b/>
          <w:sz w:val="32"/>
          <w:szCs w:val="26"/>
          <w:u w:val="single"/>
        </w:rPr>
        <w:t xml:space="preserve">Assignment 1: </w:t>
      </w:r>
      <w:r w:rsidR="00BD4051" w:rsidRPr="00BD4051">
        <w:rPr>
          <w:rFonts w:ascii="Abadi" w:hAnsi="Abadi"/>
          <w:b/>
          <w:sz w:val="32"/>
          <w:szCs w:val="26"/>
          <w:u w:val="single"/>
        </w:rPr>
        <w:t xml:space="preserve">January </w:t>
      </w:r>
      <w:r>
        <w:rPr>
          <w:rFonts w:ascii="Abadi" w:hAnsi="Abadi"/>
          <w:b/>
          <w:sz w:val="32"/>
          <w:szCs w:val="26"/>
          <w:u w:val="single"/>
        </w:rPr>
        <w:t>14</w:t>
      </w:r>
      <w:r w:rsidRPr="00445366">
        <w:rPr>
          <w:rFonts w:ascii="Abadi" w:hAnsi="Abadi"/>
          <w:b/>
          <w:sz w:val="32"/>
          <w:szCs w:val="26"/>
          <w:u w:val="single"/>
          <w:vertAlign w:val="superscript"/>
        </w:rPr>
        <w:t>th</w:t>
      </w:r>
      <w:r w:rsidR="00BD4051" w:rsidRPr="00BD4051">
        <w:rPr>
          <w:rFonts w:ascii="Abadi" w:hAnsi="Abadi"/>
          <w:b/>
          <w:sz w:val="32"/>
          <w:szCs w:val="26"/>
          <w:u w:val="single"/>
        </w:rPr>
        <w:t xml:space="preserve"> – </w:t>
      </w:r>
      <w:r>
        <w:rPr>
          <w:rFonts w:ascii="Abadi" w:hAnsi="Abadi"/>
          <w:b/>
          <w:sz w:val="32"/>
          <w:szCs w:val="26"/>
          <w:u w:val="single"/>
        </w:rPr>
        <w:t>March 1</w:t>
      </w:r>
      <w:r w:rsidRPr="00445366">
        <w:rPr>
          <w:rFonts w:ascii="Abadi" w:hAnsi="Abadi"/>
          <w:b/>
          <w:sz w:val="32"/>
          <w:szCs w:val="26"/>
          <w:u w:val="single"/>
          <w:vertAlign w:val="superscript"/>
        </w:rPr>
        <w:t>st</w:t>
      </w:r>
    </w:p>
    <w:p w14:paraId="6384EE1F" w14:textId="5D23730E" w:rsidR="00CC09D0" w:rsidRPr="00BD4051" w:rsidRDefault="00445366" w:rsidP="00BD4051">
      <w:pPr>
        <w:spacing w:before="240" w:after="0" w:line="240" w:lineRule="auto"/>
        <w:jc w:val="center"/>
        <w:rPr>
          <w:rFonts w:ascii="Abadi" w:hAnsi="Abadi"/>
          <w:b/>
          <w:sz w:val="32"/>
          <w:szCs w:val="26"/>
          <w:u w:val="single"/>
        </w:rPr>
      </w:pPr>
      <w:r>
        <w:rPr>
          <w:rFonts w:ascii="Abadi" w:hAnsi="Abadi"/>
          <w:b/>
          <w:sz w:val="32"/>
          <w:szCs w:val="26"/>
          <w:u w:val="single"/>
        </w:rPr>
        <w:t>Assignment 2: March 4</w:t>
      </w:r>
      <w:r w:rsidRPr="00445366">
        <w:rPr>
          <w:rFonts w:ascii="Abadi" w:hAnsi="Abadi"/>
          <w:b/>
          <w:sz w:val="32"/>
          <w:szCs w:val="26"/>
          <w:u w:val="single"/>
          <w:vertAlign w:val="superscript"/>
        </w:rPr>
        <w:t>th</w:t>
      </w:r>
      <w:r>
        <w:rPr>
          <w:rFonts w:ascii="Abadi" w:hAnsi="Abadi"/>
          <w:b/>
          <w:sz w:val="32"/>
          <w:szCs w:val="26"/>
          <w:u w:val="single"/>
        </w:rPr>
        <w:t xml:space="preserve"> - </w:t>
      </w:r>
      <w:r w:rsidR="00BD4051" w:rsidRPr="00BD4051">
        <w:rPr>
          <w:rFonts w:ascii="Abadi" w:hAnsi="Abadi"/>
          <w:b/>
          <w:sz w:val="32"/>
          <w:szCs w:val="26"/>
          <w:u w:val="single"/>
        </w:rPr>
        <w:t>May 8</w:t>
      </w:r>
      <w:r w:rsidR="00BD4051" w:rsidRPr="00BD4051">
        <w:rPr>
          <w:rFonts w:ascii="Abadi" w:hAnsi="Abadi"/>
          <w:b/>
          <w:sz w:val="32"/>
          <w:szCs w:val="26"/>
          <w:u w:val="single"/>
          <w:vertAlign w:val="superscript"/>
        </w:rPr>
        <w:t>th</w:t>
      </w:r>
    </w:p>
    <w:p w14:paraId="4F6CE65B" w14:textId="77777777" w:rsidR="00BD4051" w:rsidRDefault="00BD4051" w:rsidP="00BD4051">
      <w:pPr>
        <w:spacing w:before="240" w:after="0" w:line="240" w:lineRule="auto"/>
        <w:rPr>
          <w:rFonts w:ascii="Abadi" w:hAnsi="Abadi"/>
          <w:b/>
          <w:sz w:val="24"/>
          <w:szCs w:val="26"/>
          <w:u w:val="single"/>
        </w:rPr>
      </w:pPr>
      <w:r>
        <w:rPr>
          <w:rFonts w:ascii="Abadi" w:hAnsi="Abadi"/>
          <w:b/>
          <w:sz w:val="24"/>
          <w:szCs w:val="26"/>
          <w:u w:val="single"/>
        </w:rPr>
        <w:br w:type="page"/>
      </w:r>
    </w:p>
    <w:p w14:paraId="7DB003A2" w14:textId="61C4A14D" w:rsidR="00EA406A" w:rsidRPr="00BD4051" w:rsidRDefault="0050475A" w:rsidP="00BD4051">
      <w:pPr>
        <w:spacing w:before="240" w:after="0" w:line="240" w:lineRule="auto"/>
        <w:jc w:val="center"/>
        <w:rPr>
          <w:rFonts w:ascii="Abadi" w:hAnsi="Abadi" w:cs="Verdana"/>
          <w:b/>
          <w:bCs/>
          <w:color w:val="000000"/>
          <w:sz w:val="26"/>
          <w:szCs w:val="26"/>
          <w:u w:val="single"/>
        </w:rPr>
      </w:pPr>
      <w:r w:rsidRPr="00BD4051">
        <w:rPr>
          <w:rFonts w:ascii="Abadi" w:hAnsi="Abadi"/>
          <w:b/>
          <w:sz w:val="26"/>
          <w:szCs w:val="26"/>
          <w:u w:val="single"/>
        </w:rPr>
        <w:lastRenderedPageBreak/>
        <w:t xml:space="preserve">Learning </w:t>
      </w:r>
      <w:proofErr w:type="gramStart"/>
      <w:r w:rsidRPr="00BD4051">
        <w:rPr>
          <w:rFonts w:ascii="Abadi" w:hAnsi="Abadi"/>
          <w:b/>
          <w:sz w:val="26"/>
          <w:szCs w:val="26"/>
          <w:u w:val="single"/>
        </w:rPr>
        <w:t>Aim</w:t>
      </w:r>
      <w:proofErr w:type="gramEnd"/>
      <w:r w:rsidRPr="00BD4051">
        <w:rPr>
          <w:rFonts w:ascii="Abadi" w:hAnsi="Abadi"/>
          <w:b/>
          <w:sz w:val="26"/>
          <w:szCs w:val="26"/>
          <w:u w:val="single"/>
        </w:rPr>
        <w:t xml:space="preserve"> A; </w:t>
      </w:r>
      <w:r w:rsidRPr="00BD4051">
        <w:rPr>
          <w:rFonts w:ascii="Abadi" w:hAnsi="Abadi" w:cs="Verdana"/>
          <w:b/>
          <w:bCs/>
          <w:color w:val="000000"/>
          <w:sz w:val="26"/>
          <w:szCs w:val="26"/>
          <w:u w:val="single"/>
        </w:rPr>
        <w:t>Investigate the causes and effects of physiological disorders</w:t>
      </w:r>
    </w:p>
    <w:p w14:paraId="64885F07" w14:textId="6F94CFF1" w:rsidR="0050475A" w:rsidRPr="00BD4051" w:rsidRDefault="00BD4051" w:rsidP="00BD4051">
      <w:pPr>
        <w:spacing w:before="240" w:after="0" w:line="240" w:lineRule="auto"/>
        <w:rPr>
          <w:rFonts w:ascii="Abadi" w:hAnsi="Abadi" w:cs="Verdana"/>
          <w:b/>
          <w:bCs/>
          <w:color w:val="000000"/>
          <w:sz w:val="26"/>
          <w:szCs w:val="26"/>
          <w:u w:val="single"/>
        </w:rPr>
      </w:pPr>
      <w:r>
        <w:rPr>
          <w:rFonts w:ascii="Abadi" w:hAnsi="Abadi" w:cs="Verdana"/>
          <w:b/>
          <w:bCs/>
          <w:color w:val="000000"/>
          <w:sz w:val="26"/>
          <w:szCs w:val="26"/>
          <w:u w:val="single"/>
        </w:rPr>
        <w:t>Unit Content:</w:t>
      </w:r>
    </w:p>
    <w:p w14:paraId="5EB26F13" w14:textId="77777777" w:rsidR="0050475A" w:rsidRPr="00BD4051" w:rsidRDefault="0050475A" w:rsidP="00BD4051">
      <w:pPr>
        <w:spacing w:before="240" w:after="0" w:line="240" w:lineRule="auto"/>
        <w:rPr>
          <w:rFonts w:ascii="Abadi" w:hAnsi="Abadi" w:cs="Verdana"/>
          <w:b/>
          <w:bCs/>
          <w:color w:val="000000"/>
          <w:sz w:val="26"/>
          <w:szCs w:val="26"/>
        </w:rPr>
      </w:pPr>
      <w:r w:rsidRPr="00BD4051">
        <w:rPr>
          <w:rFonts w:ascii="Abadi" w:hAnsi="Abadi" w:cs="Verdana"/>
          <w:b/>
          <w:bCs/>
          <w:color w:val="000000"/>
          <w:sz w:val="26"/>
          <w:szCs w:val="26"/>
        </w:rPr>
        <w:t>A1. Types of physiological disorders and effects on body systems and functions</w:t>
      </w:r>
    </w:p>
    <w:p w14:paraId="7E5C1C71" w14:textId="6FDAAB2A"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Endocrine System Disorders e</w:t>
      </w:r>
      <w:r w:rsidR="00BD4051">
        <w:rPr>
          <w:rFonts w:ascii="Abadi" w:hAnsi="Abadi" w:cs="Verdana"/>
          <w:bCs/>
          <w:color w:val="000000"/>
          <w:sz w:val="26"/>
          <w:szCs w:val="26"/>
        </w:rPr>
        <w:t>.</w:t>
      </w:r>
      <w:r w:rsidRPr="00BD4051">
        <w:rPr>
          <w:rFonts w:ascii="Abadi" w:hAnsi="Abadi" w:cs="Verdana"/>
          <w:bCs/>
          <w:color w:val="000000"/>
          <w:sz w:val="26"/>
          <w:szCs w:val="26"/>
        </w:rPr>
        <w:t>g. diabetes, hypothyroidism and hyperthyroidism</w:t>
      </w:r>
    </w:p>
    <w:p w14:paraId="2EBC1483" w14:textId="32E55661"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Nervous System Disorders e</w:t>
      </w:r>
      <w:r w:rsidR="00BD4051">
        <w:rPr>
          <w:rFonts w:ascii="Abadi" w:hAnsi="Abadi" w:cs="Verdana"/>
          <w:bCs/>
          <w:color w:val="000000"/>
          <w:sz w:val="26"/>
          <w:szCs w:val="26"/>
        </w:rPr>
        <w:t>.</w:t>
      </w:r>
      <w:r w:rsidRPr="00BD4051">
        <w:rPr>
          <w:rFonts w:ascii="Abadi" w:hAnsi="Abadi" w:cs="Verdana"/>
          <w:bCs/>
          <w:color w:val="000000"/>
          <w:sz w:val="26"/>
          <w:szCs w:val="26"/>
        </w:rPr>
        <w:t>g. Parkinson’s disease, Alzheimer’s disease</w:t>
      </w:r>
    </w:p>
    <w:p w14:paraId="006BAA01" w14:textId="232FA546"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Musculo-skeletal System Disorder e</w:t>
      </w:r>
      <w:r w:rsidR="00BD4051">
        <w:rPr>
          <w:rFonts w:ascii="Abadi" w:hAnsi="Abadi" w:cs="Verdana"/>
          <w:bCs/>
          <w:color w:val="000000"/>
          <w:sz w:val="26"/>
          <w:szCs w:val="26"/>
        </w:rPr>
        <w:t>.</w:t>
      </w:r>
      <w:r w:rsidRPr="00BD4051">
        <w:rPr>
          <w:rFonts w:ascii="Abadi" w:hAnsi="Abadi" w:cs="Verdana"/>
          <w:bCs/>
          <w:color w:val="000000"/>
          <w:sz w:val="26"/>
          <w:szCs w:val="26"/>
        </w:rPr>
        <w:t>g. rheumatoid arthritis, osteoporosis</w:t>
      </w:r>
    </w:p>
    <w:p w14:paraId="3D65959F" w14:textId="75E446B1"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Respiratory System Disorders e</w:t>
      </w:r>
      <w:r w:rsidR="00BD4051">
        <w:rPr>
          <w:rFonts w:ascii="Abadi" w:hAnsi="Abadi" w:cs="Verdana"/>
          <w:bCs/>
          <w:color w:val="000000"/>
          <w:sz w:val="26"/>
          <w:szCs w:val="26"/>
        </w:rPr>
        <w:t>.</w:t>
      </w:r>
      <w:r w:rsidRPr="00BD4051">
        <w:rPr>
          <w:rFonts w:ascii="Abadi" w:hAnsi="Abadi" w:cs="Verdana"/>
          <w:bCs/>
          <w:color w:val="000000"/>
          <w:sz w:val="26"/>
          <w:szCs w:val="26"/>
        </w:rPr>
        <w:t>g. asthma, chronic obstructive pulmonary disease</w:t>
      </w:r>
    </w:p>
    <w:p w14:paraId="7D29C382" w14:textId="5178F374"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Circulatory System Disorders e</w:t>
      </w:r>
      <w:r w:rsidR="00BD4051">
        <w:rPr>
          <w:rFonts w:ascii="Abadi" w:hAnsi="Abadi" w:cs="Verdana"/>
          <w:bCs/>
          <w:color w:val="000000"/>
          <w:sz w:val="26"/>
          <w:szCs w:val="26"/>
        </w:rPr>
        <w:t>.</w:t>
      </w:r>
      <w:r w:rsidRPr="00BD4051">
        <w:rPr>
          <w:rFonts w:ascii="Abadi" w:hAnsi="Abadi" w:cs="Verdana"/>
          <w:bCs/>
          <w:color w:val="000000"/>
          <w:sz w:val="26"/>
          <w:szCs w:val="26"/>
        </w:rPr>
        <w:t>g. coronary heart disease, leukaemia</w:t>
      </w:r>
    </w:p>
    <w:p w14:paraId="463E5A39" w14:textId="28208C6C" w:rsidR="0050475A" w:rsidRPr="00BD4051" w:rsidRDefault="0050475A" w:rsidP="00BD4051">
      <w:pPr>
        <w:pStyle w:val="ListParagraph"/>
        <w:numPr>
          <w:ilvl w:val="0"/>
          <w:numId w:val="20"/>
        </w:num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Cancer e</w:t>
      </w:r>
      <w:r w:rsidR="00BD4051">
        <w:rPr>
          <w:rFonts w:ascii="Abadi" w:hAnsi="Abadi" w:cs="Verdana"/>
          <w:bCs/>
          <w:color w:val="000000"/>
          <w:sz w:val="26"/>
          <w:szCs w:val="26"/>
        </w:rPr>
        <w:t>.</w:t>
      </w:r>
      <w:r w:rsidRPr="00BD4051">
        <w:rPr>
          <w:rFonts w:ascii="Abadi" w:hAnsi="Abadi" w:cs="Verdana"/>
          <w:bCs/>
          <w:color w:val="000000"/>
          <w:sz w:val="26"/>
          <w:szCs w:val="26"/>
        </w:rPr>
        <w:t>g. bowel, prostate</w:t>
      </w:r>
    </w:p>
    <w:p w14:paraId="61180A42" w14:textId="77777777" w:rsidR="0050475A" w:rsidRPr="00BD4051" w:rsidRDefault="0050475A" w:rsidP="00BD4051">
      <w:pPr>
        <w:spacing w:before="240" w:after="0" w:line="240" w:lineRule="auto"/>
        <w:rPr>
          <w:rFonts w:ascii="Abadi" w:hAnsi="Abadi" w:cs="Verdana"/>
          <w:bCs/>
          <w:color w:val="000000"/>
          <w:sz w:val="26"/>
          <w:szCs w:val="26"/>
        </w:rPr>
      </w:pPr>
      <w:r w:rsidRPr="00BD4051">
        <w:rPr>
          <w:rFonts w:ascii="Abadi" w:hAnsi="Abadi" w:cs="Verdana"/>
          <w:bCs/>
          <w:color w:val="000000"/>
          <w:sz w:val="26"/>
          <w:szCs w:val="26"/>
        </w:rPr>
        <w:t>Impact of disorders on service user’s physical, mental, social and emotional health</w:t>
      </w:r>
    </w:p>
    <w:p w14:paraId="43BBC6BA" w14:textId="77777777" w:rsidR="0050475A" w:rsidRPr="00BD4051" w:rsidRDefault="0050475A" w:rsidP="00BD4051">
      <w:pPr>
        <w:spacing w:before="240" w:after="0" w:line="240" w:lineRule="auto"/>
        <w:rPr>
          <w:rFonts w:ascii="Abadi" w:hAnsi="Abadi" w:cs="Verdana"/>
          <w:b/>
          <w:bCs/>
          <w:color w:val="000000"/>
          <w:sz w:val="26"/>
          <w:szCs w:val="26"/>
        </w:rPr>
      </w:pPr>
      <w:r w:rsidRPr="00BD4051">
        <w:rPr>
          <w:rFonts w:ascii="Abadi" w:hAnsi="Abadi" w:cs="Verdana"/>
          <w:b/>
          <w:bCs/>
          <w:color w:val="000000"/>
          <w:sz w:val="26"/>
          <w:szCs w:val="26"/>
        </w:rPr>
        <w:t>A2. Causes of physiological disorders</w:t>
      </w:r>
    </w:p>
    <w:p w14:paraId="15C3AB29" w14:textId="03B7D890" w:rsidR="0050475A" w:rsidRPr="00BD4051" w:rsidRDefault="0050475A" w:rsidP="00BD4051">
      <w:pPr>
        <w:pStyle w:val="ListParagraph"/>
        <w:numPr>
          <w:ilvl w:val="0"/>
          <w:numId w:val="35"/>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Inherited traits e</w:t>
      </w:r>
      <w:r w:rsidR="00BD4051" w:rsidRPr="00BD4051">
        <w:rPr>
          <w:rFonts w:ascii="Abadi" w:hAnsi="Abadi" w:cs="Verdana"/>
          <w:bCs/>
          <w:color w:val="000000"/>
          <w:sz w:val="26"/>
          <w:szCs w:val="26"/>
        </w:rPr>
        <w:t>.</w:t>
      </w:r>
      <w:r w:rsidRPr="00BD4051">
        <w:rPr>
          <w:rFonts w:ascii="Abadi" w:hAnsi="Abadi" w:cs="Verdana"/>
          <w:bCs/>
          <w:color w:val="000000"/>
          <w:sz w:val="26"/>
          <w:szCs w:val="26"/>
        </w:rPr>
        <w:t>g. sickle cell anaemia</w:t>
      </w:r>
    </w:p>
    <w:p w14:paraId="0E89F25A" w14:textId="3EFBD12C" w:rsidR="0050475A" w:rsidRPr="00BD4051" w:rsidRDefault="0050475A" w:rsidP="00BD4051">
      <w:pPr>
        <w:pStyle w:val="ListParagraph"/>
        <w:numPr>
          <w:ilvl w:val="0"/>
          <w:numId w:val="35"/>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Lifestyle choices e</w:t>
      </w:r>
      <w:r w:rsidR="00BD4051" w:rsidRPr="00BD4051">
        <w:rPr>
          <w:rFonts w:ascii="Abadi" w:hAnsi="Abadi" w:cs="Verdana"/>
          <w:bCs/>
          <w:color w:val="000000"/>
          <w:sz w:val="26"/>
          <w:szCs w:val="26"/>
        </w:rPr>
        <w:t>.</w:t>
      </w:r>
      <w:r w:rsidRPr="00BD4051">
        <w:rPr>
          <w:rFonts w:ascii="Abadi" w:hAnsi="Abadi" w:cs="Verdana"/>
          <w:bCs/>
          <w:color w:val="000000"/>
          <w:sz w:val="26"/>
          <w:szCs w:val="26"/>
        </w:rPr>
        <w:t xml:space="preserve">g. smoking cigarettes, </w:t>
      </w:r>
      <w:r w:rsidR="00F51EF3" w:rsidRPr="00BD4051">
        <w:rPr>
          <w:rFonts w:ascii="Abadi" w:hAnsi="Abadi" w:cs="Verdana"/>
          <w:bCs/>
          <w:color w:val="000000"/>
          <w:sz w:val="26"/>
          <w:szCs w:val="26"/>
        </w:rPr>
        <w:t>alc</w:t>
      </w:r>
      <w:r w:rsidR="00577A99" w:rsidRPr="00BD4051">
        <w:rPr>
          <w:rFonts w:ascii="Abadi" w:hAnsi="Abadi" w:cs="Verdana"/>
          <w:bCs/>
          <w:color w:val="000000"/>
          <w:sz w:val="26"/>
          <w:szCs w:val="26"/>
        </w:rPr>
        <w:t>o</w:t>
      </w:r>
      <w:r w:rsidR="00F51EF3" w:rsidRPr="00BD4051">
        <w:rPr>
          <w:rFonts w:ascii="Abadi" w:hAnsi="Abadi" w:cs="Verdana"/>
          <w:bCs/>
          <w:color w:val="000000"/>
          <w:sz w:val="26"/>
          <w:szCs w:val="26"/>
        </w:rPr>
        <w:t>hol</w:t>
      </w:r>
    </w:p>
    <w:p w14:paraId="5D2331D9" w14:textId="5D945C0D" w:rsidR="0050475A" w:rsidRPr="00BD4051" w:rsidRDefault="0050475A" w:rsidP="00BD4051">
      <w:pPr>
        <w:pStyle w:val="ListParagraph"/>
        <w:numPr>
          <w:ilvl w:val="0"/>
          <w:numId w:val="35"/>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Diet e</w:t>
      </w:r>
      <w:r w:rsidR="00BD4051" w:rsidRPr="00BD4051">
        <w:rPr>
          <w:rFonts w:ascii="Abadi" w:hAnsi="Abadi" w:cs="Verdana"/>
          <w:bCs/>
          <w:color w:val="000000"/>
          <w:sz w:val="26"/>
          <w:szCs w:val="26"/>
        </w:rPr>
        <w:t>.</w:t>
      </w:r>
      <w:r w:rsidRPr="00BD4051">
        <w:rPr>
          <w:rFonts w:ascii="Abadi" w:hAnsi="Abadi" w:cs="Verdana"/>
          <w:bCs/>
          <w:color w:val="000000"/>
          <w:sz w:val="26"/>
          <w:szCs w:val="26"/>
        </w:rPr>
        <w:t>g. obesity, dietary deficiency</w:t>
      </w:r>
    </w:p>
    <w:p w14:paraId="2A3C32CA" w14:textId="1F9C3B1D" w:rsidR="0050475A" w:rsidRPr="00BD4051" w:rsidRDefault="00CC09D0" w:rsidP="00BD4051">
      <w:pPr>
        <w:pStyle w:val="ListParagraph"/>
        <w:numPr>
          <w:ilvl w:val="0"/>
          <w:numId w:val="35"/>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Environmental e</w:t>
      </w:r>
      <w:r w:rsidR="00BD4051" w:rsidRPr="00BD4051">
        <w:rPr>
          <w:rFonts w:ascii="Abadi" w:hAnsi="Abadi" w:cs="Verdana"/>
          <w:bCs/>
          <w:color w:val="000000"/>
          <w:sz w:val="26"/>
          <w:szCs w:val="26"/>
        </w:rPr>
        <w:t>.</w:t>
      </w:r>
      <w:r w:rsidRPr="00BD4051">
        <w:rPr>
          <w:rFonts w:ascii="Abadi" w:hAnsi="Abadi" w:cs="Verdana"/>
          <w:bCs/>
          <w:color w:val="000000"/>
          <w:sz w:val="26"/>
          <w:szCs w:val="26"/>
        </w:rPr>
        <w:t>g. housing conditions, air pollution</w:t>
      </w:r>
    </w:p>
    <w:p w14:paraId="48C61E89" w14:textId="77777777" w:rsidR="0050475A" w:rsidRPr="00BD4051" w:rsidRDefault="00CC09D0" w:rsidP="00BD4051">
      <w:pPr>
        <w:spacing w:before="240" w:after="0" w:line="240" w:lineRule="auto"/>
        <w:rPr>
          <w:rFonts w:ascii="Abadi" w:hAnsi="Abadi" w:cs="Verdana"/>
          <w:b/>
          <w:bCs/>
          <w:color w:val="000000"/>
          <w:sz w:val="26"/>
          <w:szCs w:val="26"/>
        </w:rPr>
      </w:pPr>
      <w:r w:rsidRPr="00BD4051">
        <w:rPr>
          <w:rFonts w:ascii="Abadi" w:hAnsi="Abadi" w:cs="Verdana"/>
          <w:b/>
          <w:bCs/>
          <w:color w:val="000000"/>
          <w:sz w:val="26"/>
          <w:szCs w:val="26"/>
        </w:rPr>
        <w:t>A3. Signs and symptoms of physiological disorders</w:t>
      </w:r>
    </w:p>
    <w:p w14:paraId="738E3938" w14:textId="47947996" w:rsidR="00CC09D0" w:rsidRPr="00BD4051" w:rsidRDefault="00CC09D0" w:rsidP="00BD4051">
      <w:pPr>
        <w:pStyle w:val="ListParagraph"/>
        <w:numPr>
          <w:ilvl w:val="0"/>
          <w:numId w:val="33"/>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Observable signs of physiological disorders e</w:t>
      </w:r>
      <w:r w:rsidR="00BD4051" w:rsidRPr="00BD4051">
        <w:rPr>
          <w:rFonts w:ascii="Abadi" w:hAnsi="Abadi" w:cs="Verdana"/>
          <w:bCs/>
          <w:color w:val="000000"/>
          <w:sz w:val="26"/>
          <w:szCs w:val="26"/>
        </w:rPr>
        <w:t>.</w:t>
      </w:r>
      <w:r w:rsidRPr="00BD4051">
        <w:rPr>
          <w:rFonts w:ascii="Abadi" w:hAnsi="Abadi" w:cs="Verdana"/>
          <w:bCs/>
          <w:color w:val="000000"/>
          <w:sz w:val="26"/>
          <w:szCs w:val="26"/>
        </w:rPr>
        <w:t>g. rash, swelling</w:t>
      </w:r>
    </w:p>
    <w:p w14:paraId="3236162D" w14:textId="26095639" w:rsidR="00CC09D0" w:rsidRPr="00BD4051" w:rsidRDefault="00CC09D0" w:rsidP="00BD4051">
      <w:pPr>
        <w:pStyle w:val="ListParagraph"/>
        <w:numPr>
          <w:ilvl w:val="0"/>
          <w:numId w:val="33"/>
        </w:numPr>
        <w:spacing w:before="240" w:after="0" w:line="240" w:lineRule="auto"/>
        <w:rPr>
          <w:rFonts w:ascii="Abadi" w:hAnsi="Abadi" w:cs="Verdana"/>
          <w:b/>
          <w:bCs/>
          <w:color w:val="000000"/>
          <w:sz w:val="26"/>
          <w:szCs w:val="26"/>
        </w:rPr>
      </w:pPr>
      <w:r w:rsidRPr="00BD4051">
        <w:rPr>
          <w:rFonts w:ascii="Abadi" w:hAnsi="Abadi" w:cs="Verdana"/>
          <w:bCs/>
          <w:color w:val="000000"/>
          <w:sz w:val="26"/>
          <w:szCs w:val="26"/>
        </w:rPr>
        <w:t>Symptoms experienced by the individual e</w:t>
      </w:r>
      <w:r w:rsidR="00BD4051" w:rsidRPr="00BD4051">
        <w:rPr>
          <w:rFonts w:ascii="Abadi" w:hAnsi="Abadi" w:cs="Verdana"/>
          <w:bCs/>
          <w:color w:val="000000"/>
          <w:sz w:val="26"/>
          <w:szCs w:val="26"/>
        </w:rPr>
        <w:t>.</w:t>
      </w:r>
      <w:r w:rsidRPr="00BD4051">
        <w:rPr>
          <w:rFonts w:ascii="Abadi" w:hAnsi="Abadi" w:cs="Verdana"/>
          <w:bCs/>
          <w:color w:val="000000"/>
          <w:sz w:val="26"/>
          <w:szCs w:val="26"/>
        </w:rPr>
        <w:t>g. pain, disorientated</w:t>
      </w:r>
    </w:p>
    <w:p w14:paraId="4A26D278" w14:textId="0711934B" w:rsidR="009E06F7" w:rsidRPr="00BD4051" w:rsidRDefault="009E06F7" w:rsidP="00BD4051">
      <w:pPr>
        <w:spacing w:before="240" w:after="0" w:line="240" w:lineRule="auto"/>
        <w:jc w:val="center"/>
        <w:rPr>
          <w:rFonts w:ascii="Abadi" w:hAnsi="Abadi"/>
          <w:b/>
          <w:sz w:val="26"/>
          <w:szCs w:val="26"/>
          <w:u w:val="single"/>
        </w:rPr>
      </w:pPr>
      <w:r w:rsidRPr="00BD4051">
        <w:rPr>
          <w:rFonts w:ascii="Abadi" w:hAnsi="Abadi"/>
          <w:b/>
          <w:sz w:val="26"/>
          <w:szCs w:val="26"/>
          <w:u w:val="single"/>
        </w:rPr>
        <w:t>Learning aim B: Examine the investigation and diagnosis of physiological disorders</w:t>
      </w:r>
    </w:p>
    <w:p w14:paraId="013F81B3" w14:textId="77777777" w:rsidR="009E06F7" w:rsidRPr="00BD4051" w:rsidRDefault="009E06F7" w:rsidP="00BD4051">
      <w:pPr>
        <w:spacing w:before="240" w:after="0" w:line="240" w:lineRule="auto"/>
        <w:rPr>
          <w:rFonts w:ascii="Abadi" w:hAnsi="Abadi"/>
          <w:sz w:val="26"/>
          <w:szCs w:val="26"/>
        </w:rPr>
      </w:pPr>
      <w:r w:rsidRPr="00BD4051">
        <w:rPr>
          <w:rFonts w:ascii="Abadi" w:hAnsi="Abadi"/>
          <w:b/>
          <w:sz w:val="26"/>
          <w:szCs w:val="26"/>
        </w:rPr>
        <w:t>B1. Investigative procedures for physiological disorders</w:t>
      </w:r>
      <w:r w:rsidRPr="00BD4051">
        <w:rPr>
          <w:rFonts w:ascii="Abadi" w:hAnsi="Abadi"/>
          <w:sz w:val="26"/>
          <w:szCs w:val="26"/>
        </w:rPr>
        <w:t xml:space="preserve"> </w:t>
      </w:r>
    </w:p>
    <w:p w14:paraId="3B655649" w14:textId="77777777" w:rsidR="009E06F7" w:rsidRPr="00BD4051" w:rsidRDefault="009E06F7" w:rsidP="00BD4051">
      <w:pPr>
        <w:pStyle w:val="ListParagraph"/>
        <w:numPr>
          <w:ilvl w:val="0"/>
          <w:numId w:val="23"/>
        </w:numPr>
        <w:spacing w:before="240" w:after="0" w:line="240" w:lineRule="auto"/>
        <w:rPr>
          <w:rFonts w:ascii="Abadi" w:hAnsi="Abadi"/>
          <w:sz w:val="26"/>
          <w:szCs w:val="26"/>
        </w:rPr>
      </w:pPr>
      <w:r w:rsidRPr="00BD4051">
        <w:rPr>
          <w:rFonts w:ascii="Abadi" w:hAnsi="Abadi"/>
          <w:sz w:val="26"/>
          <w:szCs w:val="26"/>
        </w:rPr>
        <w:t xml:space="preserve">General measurements that may be undertaken, e.g. blood pressure, body temperature. </w:t>
      </w:r>
    </w:p>
    <w:p w14:paraId="76A2CB60" w14:textId="0105178E" w:rsidR="009E06F7" w:rsidRPr="00BD4051" w:rsidRDefault="009E06F7" w:rsidP="00BD4051">
      <w:pPr>
        <w:pStyle w:val="ListParagraph"/>
        <w:numPr>
          <w:ilvl w:val="0"/>
          <w:numId w:val="23"/>
        </w:numPr>
        <w:spacing w:before="240" w:after="0" w:line="240" w:lineRule="auto"/>
        <w:rPr>
          <w:rFonts w:ascii="Abadi" w:hAnsi="Abadi"/>
          <w:sz w:val="26"/>
          <w:szCs w:val="26"/>
        </w:rPr>
      </w:pPr>
      <w:r w:rsidRPr="00BD4051">
        <w:rPr>
          <w:rFonts w:ascii="Abadi" w:hAnsi="Abadi"/>
          <w:sz w:val="26"/>
          <w:szCs w:val="26"/>
        </w:rPr>
        <w:t xml:space="preserve">Investigations as appropriate for each individual, e.g. medical history, blood tests. </w:t>
      </w:r>
    </w:p>
    <w:p w14:paraId="29A7D124" w14:textId="77777777" w:rsidR="009E06F7" w:rsidRPr="00BD4051" w:rsidRDefault="009E06F7" w:rsidP="00BD4051">
      <w:pPr>
        <w:spacing w:before="240" w:after="0" w:line="240" w:lineRule="auto"/>
        <w:rPr>
          <w:rFonts w:ascii="Abadi" w:hAnsi="Abadi"/>
          <w:sz w:val="26"/>
          <w:szCs w:val="26"/>
        </w:rPr>
      </w:pPr>
      <w:r w:rsidRPr="00BD4051">
        <w:rPr>
          <w:rFonts w:ascii="Abadi" w:hAnsi="Abadi"/>
          <w:b/>
          <w:sz w:val="26"/>
          <w:szCs w:val="26"/>
        </w:rPr>
        <w:t>B2. Diagnostic procedures for physiological disorders</w:t>
      </w:r>
      <w:r w:rsidRPr="00BD4051">
        <w:rPr>
          <w:rFonts w:ascii="Abadi" w:hAnsi="Abadi"/>
          <w:sz w:val="26"/>
          <w:szCs w:val="26"/>
        </w:rPr>
        <w:t xml:space="preserve"> </w:t>
      </w:r>
    </w:p>
    <w:p w14:paraId="477FD1D7" w14:textId="77777777" w:rsidR="00125AD0" w:rsidRPr="00BD4051" w:rsidRDefault="009E06F7" w:rsidP="00BD4051">
      <w:pPr>
        <w:pStyle w:val="ListParagraph"/>
        <w:numPr>
          <w:ilvl w:val="0"/>
          <w:numId w:val="38"/>
        </w:numPr>
        <w:spacing w:before="240" w:after="0" w:line="240" w:lineRule="auto"/>
        <w:rPr>
          <w:rFonts w:ascii="Abadi" w:hAnsi="Abadi"/>
          <w:sz w:val="26"/>
          <w:szCs w:val="26"/>
        </w:rPr>
      </w:pPr>
      <w:r w:rsidRPr="00BD4051">
        <w:rPr>
          <w:rFonts w:ascii="Abadi" w:hAnsi="Abadi"/>
          <w:sz w:val="26"/>
          <w:szCs w:val="26"/>
        </w:rPr>
        <w:t>Procedures based on specific signs and symptoms, e.g. lumbar puncture, biopsy</w:t>
      </w:r>
    </w:p>
    <w:p w14:paraId="7D70ED82" w14:textId="272EBFC6" w:rsidR="009E06F7" w:rsidRPr="00BD4051" w:rsidRDefault="009E06F7" w:rsidP="00BD4051">
      <w:pPr>
        <w:pStyle w:val="ListParagraph"/>
        <w:numPr>
          <w:ilvl w:val="0"/>
          <w:numId w:val="38"/>
        </w:numPr>
        <w:spacing w:before="240" w:after="0" w:line="240" w:lineRule="auto"/>
        <w:rPr>
          <w:rFonts w:ascii="Abadi" w:hAnsi="Abadi"/>
          <w:sz w:val="26"/>
          <w:szCs w:val="26"/>
        </w:rPr>
      </w:pPr>
      <w:r w:rsidRPr="00BD4051">
        <w:rPr>
          <w:rFonts w:ascii="Abadi" w:hAnsi="Abadi"/>
          <w:sz w:val="26"/>
          <w:szCs w:val="26"/>
        </w:rPr>
        <w:t xml:space="preserve">Importance of recognising non-specific or confusing symptoms, e.g. </w:t>
      </w:r>
      <w:proofErr w:type="spellStart"/>
      <w:r w:rsidRPr="00BD4051">
        <w:rPr>
          <w:rFonts w:ascii="Abadi" w:hAnsi="Abadi"/>
          <w:sz w:val="26"/>
          <w:szCs w:val="26"/>
        </w:rPr>
        <w:t>myalgic</w:t>
      </w:r>
      <w:proofErr w:type="spellEnd"/>
      <w:r w:rsidRPr="00BD4051">
        <w:rPr>
          <w:rFonts w:ascii="Abadi" w:hAnsi="Abadi"/>
          <w:sz w:val="26"/>
          <w:szCs w:val="26"/>
        </w:rPr>
        <w:t xml:space="preserve"> encephalomyelitis (ME). </w:t>
      </w:r>
    </w:p>
    <w:p w14:paraId="1BEC2E02" w14:textId="67065E18" w:rsidR="00125AD0" w:rsidRPr="00BD4051" w:rsidRDefault="009E06F7" w:rsidP="00BD4051">
      <w:pPr>
        <w:spacing w:before="240" w:after="0" w:line="240" w:lineRule="auto"/>
        <w:jc w:val="center"/>
        <w:rPr>
          <w:rFonts w:ascii="Abadi" w:hAnsi="Abadi"/>
          <w:b/>
          <w:sz w:val="26"/>
          <w:szCs w:val="26"/>
          <w:u w:val="single"/>
        </w:rPr>
      </w:pPr>
      <w:r w:rsidRPr="00BD4051">
        <w:rPr>
          <w:rFonts w:ascii="Abadi" w:hAnsi="Abadi"/>
          <w:b/>
          <w:sz w:val="26"/>
          <w:szCs w:val="26"/>
          <w:u w:val="single"/>
        </w:rPr>
        <w:t>Learning aim C: Examine treatment and support for service users with physiological disorders</w:t>
      </w:r>
    </w:p>
    <w:p w14:paraId="7E0DD308" w14:textId="77777777" w:rsidR="00125AD0" w:rsidRPr="00BD4051" w:rsidRDefault="009E06F7" w:rsidP="00BD4051">
      <w:pPr>
        <w:spacing w:before="240" w:after="0" w:line="240" w:lineRule="auto"/>
        <w:rPr>
          <w:rFonts w:ascii="Abadi" w:hAnsi="Abadi"/>
          <w:sz w:val="26"/>
          <w:szCs w:val="26"/>
        </w:rPr>
      </w:pPr>
      <w:r w:rsidRPr="00BD4051">
        <w:rPr>
          <w:rFonts w:ascii="Abadi" w:hAnsi="Abadi"/>
          <w:b/>
          <w:sz w:val="26"/>
          <w:szCs w:val="26"/>
        </w:rPr>
        <w:t>C1</w:t>
      </w:r>
      <w:r w:rsidR="00125AD0" w:rsidRPr="00BD4051">
        <w:rPr>
          <w:rFonts w:ascii="Abadi" w:hAnsi="Abadi"/>
          <w:b/>
          <w:sz w:val="26"/>
          <w:szCs w:val="26"/>
        </w:rPr>
        <w:t xml:space="preserve">. </w:t>
      </w:r>
      <w:r w:rsidRPr="00BD4051">
        <w:rPr>
          <w:rFonts w:ascii="Abadi" w:hAnsi="Abadi"/>
          <w:b/>
          <w:sz w:val="26"/>
          <w:szCs w:val="26"/>
        </w:rPr>
        <w:t>Provision of treatment and support</w:t>
      </w:r>
      <w:r w:rsidRPr="00BD4051">
        <w:rPr>
          <w:rFonts w:ascii="Abadi" w:hAnsi="Abadi"/>
          <w:sz w:val="26"/>
          <w:szCs w:val="26"/>
        </w:rPr>
        <w:t xml:space="preserve"> </w:t>
      </w:r>
    </w:p>
    <w:p w14:paraId="743C1C8D" w14:textId="77777777" w:rsidR="00125AD0" w:rsidRPr="00BD4051" w:rsidRDefault="009E06F7" w:rsidP="00BD4051">
      <w:pPr>
        <w:pStyle w:val="ListParagraph"/>
        <w:numPr>
          <w:ilvl w:val="0"/>
          <w:numId w:val="40"/>
        </w:numPr>
        <w:spacing w:before="240" w:after="0" w:line="240" w:lineRule="auto"/>
        <w:rPr>
          <w:rFonts w:ascii="Abadi" w:hAnsi="Abadi"/>
          <w:sz w:val="26"/>
          <w:szCs w:val="26"/>
        </w:rPr>
      </w:pPr>
      <w:r w:rsidRPr="00BD4051">
        <w:rPr>
          <w:rFonts w:ascii="Abadi" w:hAnsi="Abadi"/>
          <w:sz w:val="26"/>
          <w:szCs w:val="26"/>
        </w:rPr>
        <w:t xml:space="preserve">Medication, e.g. anti-inflammatory drugs. </w:t>
      </w:r>
    </w:p>
    <w:p w14:paraId="0FED4EF7" w14:textId="77777777" w:rsidR="00125AD0" w:rsidRPr="00BD4051" w:rsidRDefault="009E06F7" w:rsidP="00BD4051">
      <w:pPr>
        <w:pStyle w:val="ListParagraph"/>
        <w:numPr>
          <w:ilvl w:val="0"/>
          <w:numId w:val="40"/>
        </w:numPr>
        <w:spacing w:before="240" w:after="0" w:line="240" w:lineRule="auto"/>
        <w:rPr>
          <w:rFonts w:ascii="Abadi" w:hAnsi="Abadi"/>
          <w:sz w:val="26"/>
          <w:szCs w:val="26"/>
        </w:rPr>
      </w:pPr>
      <w:r w:rsidRPr="00BD4051">
        <w:rPr>
          <w:rFonts w:ascii="Abadi" w:hAnsi="Abadi"/>
          <w:sz w:val="26"/>
          <w:szCs w:val="26"/>
        </w:rPr>
        <w:t xml:space="preserve">Surgery, e.g. surgical procedures for cancer. </w:t>
      </w:r>
    </w:p>
    <w:p w14:paraId="23E5C945" w14:textId="77777777" w:rsidR="00125AD0" w:rsidRPr="00BD4051" w:rsidRDefault="009E06F7" w:rsidP="00BD4051">
      <w:pPr>
        <w:pStyle w:val="ListParagraph"/>
        <w:numPr>
          <w:ilvl w:val="0"/>
          <w:numId w:val="40"/>
        </w:numPr>
        <w:spacing w:before="240" w:after="0" w:line="240" w:lineRule="auto"/>
        <w:rPr>
          <w:rFonts w:ascii="Abadi" w:hAnsi="Abadi"/>
          <w:sz w:val="26"/>
          <w:szCs w:val="26"/>
        </w:rPr>
      </w:pPr>
      <w:r w:rsidRPr="00BD4051">
        <w:rPr>
          <w:rFonts w:ascii="Abadi" w:hAnsi="Abadi"/>
          <w:sz w:val="26"/>
          <w:szCs w:val="26"/>
        </w:rPr>
        <w:t xml:space="preserve">Rehabilitation programmes, e.g. physiotherapy. </w:t>
      </w:r>
    </w:p>
    <w:p w14:paraId="7D5F6971" w14:textId="77777777" w:rsidR="00125AD0" w:rsidRPr="00BD4051" w:rsidRDefault="009E06F7" w:rsidP="00BD4051">
      <w:pPr>
        <w:pStyle w:val="ListParagraph"/>
        <w:numPr>
          <w:ilvl w:val="0"/>
          <w:numId w:val="40"/>
        </w:numPr>
        <w:spacing w:before="240" w:after="0" w:line="240" w:lineRule="auto"/>
        <w:rPr>
          <w:rFonts w:ascii="Abadi" w:hAnsi="Abadi"/>
          <w:sz w:val="26"/>
          <w:szCs w:val="26"/>
        </w:rPr>
      </w:pPr>
      <w:r w:rsidRPr="00BD4051">
        <w:rPr>
          <w:rFonts w:ascii="Abadi" w:hAnsi="Abadi"/>
          <w:sz w:val="26"/>
          <w:szCs w:val="26"/>
        </w:rPr>
        <w:t xml:space="preserve">Complementary therapies, e.g. aromatherapy, acupuncture. </w:t>
      </w:r>
    </w:p>
    <w:p w14:paraId="1C3286B5" w14:textId="77777777" w:rsidR="00125AD0" w:rsidRPr="00BD4051" w:rsidRDefault="009E06F7" w:rsidP="00BD4051">
      <w:pPr>
        <w:pStyle w:val="ListParagraph"/>
        <w:numPr>
          <w:ilvl w:val="0"/>
          <w:numId w:val="40"/>
        </w:numPr>
        <w:spacing w:before="240" w:after="0" w:line="240" w:lineRule="auto"/>
        <w:rPr>
          <w:rFonts w:ascii="Abadi" w:hAnsi="Abadi"/>
          <w:sz w:val="26"/>
          <w:szCs w:val="26"/>
        </w:rPr>
      </w:pPr>
      <w:r w:rsidRPr="00BD4051">
        <w:rPr>
          <w:rFonts w:ascii="Abadi" w:hAnsi="Abadi"/>
          <w:sz w:val="26"/>
          <w:szCs w:val="26"/>
        </w:rPr>
        <w:t xml:space="preserve">Advice on lifestyle changes, e.g. smoking cessation. </w:t>
      </w:r>
    </w:p>
    <w:p w14:paraId="6C7EC5A9" w14:textId="77777777" w:rsidR="00BD4051" w:rsidRDefault="00BD4051" w:rsidP="00BD4051">
      <w:pPr>
        <w:spacing w:before="240" w:after="0" w:line="240" w:lineRule="auto"/>
        <w:rPr>
          <w:rFonts w:ascii="Abadi" w:hAnsi="Abadi"/>
          <w:b/>
          <w:sz w:val="26"/>
          <w:szCs w:val="26"/>
        </w:rPr>
      </w:pPr>
    </w:p>
    <w:p w14:paraId="39027943" w14:textId="7ADC3233" w:rsidR="00125AD0" w:rsidRPr="00BD4051" w:rsidRDefault="009E06F7" w:rsidP="00BD4051">
      <w:pPr>
        <w:spacing w:before="240" w:after="0" w:line="240" w:lineRule="auto"/>
        <w:rPr>
          <w:rFonts w:ascii="Abadi" w:hAnsi="Abadi"/>
          <w:sz w:val="26"/>
          <w:szCs w:val="26"/>
        </w:rPr>
      </w:pPr>
      <w:r w:rsidRPr="00BD4051">
        <w:rPr>
          <w:rFonts w:ascii="Abadi" w:hAnsi="Abadi"/>
          <w:b/>
          <w:sz w:val="26"/>
          <w:szCs w:val="26"/>
        </w:rPr>
        <w:lastRenderedPageBreak/>
        <w:t>C2 Types of carers and care settings</w:t>
      </w:r>
    </w:p>
    <w:p w14:paraId="64EBCF0E" w14:textId="77777777" w:rsidR="00125AD0" w:rsidRPr="00BD4051" w:rsidRDefault="009E06F7" w:rsidP="00BD4051">
      <w:pPr>
        <w:spacing w:before="240" w:after="0" w:line="240" w:lineRule="auto"/>
        <w:ind w:left="284"/>
        <w:rPr>
          <w:rFonts w:ascii="Abadi" w:hAnsi="Abadi"/>
          <w:sz w:val="26"/>
          <w:szCs w:val="26"/>
        </w:rPr>
      </w:pPr>
      <w:r w:rsidRPr="00BD4051">
        <w:rPr>
          <w:rFonts w:ascii="Abadi" w:hAnsi="Abadi"/>
          <w:sz w:val="26"/>
          <w:szCs w:val="26"/>
        </w:rPr>
        <w:t xml:space="preserve">Carers: </w:t>
      </w:r>
    </w:p>
    <w:p w14:paraId="6FBBED29" w14:textId="10036887" w:rsidR="00125AD0" w:rsidRPr="00BD4051" w:rsidRDefault="009E06F7" w:rsidP="00BD4051">
      <w:pPr>
        <w:pStyle w:val="ListParagraph"/>
        <w:numPr>
          <w:ilvl w:val="0"/>
          <w:numId w:val="25"/>
        </w:numPr>
        <w:spacing w:after="0" w:line="240" w:lineRule="auto"/>
        <w:rPr>
          <w:rFonts w:ascii="Abadi" w:hAnsi="Abadi"/>
          <w:sz w:val="26"/>
          <w:szCs w:val="26"/>
        </w:rPr>
      </w:pPr>
      <w:r w:rsidRPr="00BD4051">
        <w:rPr>
          <w:rFonts w:ascii="Abadi" w:hAnsi="Abadi"/>
          <w:sz w:val="26"/>
          <w:szCs w:val="26"/>
        </w:rPr>
        <w:t xml:space="preserve">professional </w:t>
      </w:r>
      <w:proofErr w:type="spellStart"/>
      <w:r w:rsidRPr="00BD4051">
        <w:rPr>
          <w:rFonts w:ascii="Abadi" w:hAnsi="Abadi"/>
          <w:sz w:val="26"/>
          <w:szCs w:val="26"/>
        </w:rPr>
        <w:t>carers</w:t>
      </w:r>
      <w:proofErr w:type="spellEnd"/>
      <w:r w:rsidRPr="00BD4051">
        <w:rPr>
          <w:rFonts w:ascii="Abadi" w:hAnsi="Abadi"/>
          <w:sz w:val="26"/>
          <w:szCs w:val="26"/>
        </w:rPr>
        <w:t xml:space="preserve">, e.g. GPs, nurses </w:t>
      </w:r>
    </w:p>
    <w:p w14:paraId="126B2974" w14:textId="7ECA9068" w:rsidR="00125AD0"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 xml:space="preserve">informal carers, e.g. friends, family </w:t>
      </w:r>
    </w:p>
    <w:p w14:paraId="155702FE" w14:textId="20FDDE7E" w:rsidR="00125AD0"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 xml:space="preserve">private and voluntary carers, e.g. Age UK, private care agencies. </w:t>
      </w:r>
    </w:p>
    <w:p w14:paraId="24EA0F0B" w14:textId="77777777" w:rsidR="00125AD0" w:rsidRPr="00BD4051" w:rsidRDefault="009E06F7" w:rsidP="00BD4051">
      <w:pPr>
        <w:spacing w:before="240" w:after="0" w:line="240" w:lineRule="auto"/>
        <w:ind w:left="284"/>
        <w:rPr>
          <w:rFonts w:ascii="Abadi" w:hAnsi="Abadi"/>
          <w:sz w:val="26"/>
          <w:szCs w:val="26"/>
        </w:rPr>
      </w:pPr>
      <w:r w:rsidRPr="00BD4051">
        <w:rPr>
          <w:rFonts w:ascii="Abadi" w:hAnsi="Abadi"/>
          <w:sz w:val="26"/>
          <w:szCs w:val="26"/>
        </w:rPr>
        <w:t xml:space="preserve">Care settings: </w:t>
      </w:r>
    </w:p>
    <w:p w14:paraId="0C161C1B" w14:textId="5F343249" w:rsidR="00125AD0" w:rsidRPr="00BD4051" w:rsidRDefault="009E06F7" w:rsidP="00BD4051">
      <w:pPr>
        <w:pStyle w:val="ListParagraph"/>
        <w:numPr>
          <w:ilvl w:val="0"/>
          <w:numId w:val="25"/>
        </w:numPr>
        <w:spacing w:after="0" w:line="240" w:lineRule="auto"/>
        <w:rPr>
          <w:rFonts w:ascii="Abadi" w:hAnsi="Abadi"/>
          <w:sz w:val="26"/>
          <w:szCs w:val="26"/>
        </w:rPr>
      </w:pPr>
      <w:r w:rsidRPr="00BD4051">
        <w:rPr>
          <w:rFonts w:ascii="Abadi" w:hAnsi="Abadi"/>
          <w:sz w:val="26"/>
          <w:szCs w:val="26"/>
        </w:rPr>
        <w:t xml:space="preserve">service user’s own home </w:t>
      </w:r>
    </w:p>
    <w:p w14:paraId="1F391095" w14:textId="663DEDF5" w:rsidR="00125AD0"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 xml:space="preserve">residential care home </w:t>
      </w:r>
    </w:p>
    <w:p w14:paraId="36265BCE" w14:textId="37063BCF" w:rsidR="00A06442"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 xml:space="preserve">GP surgery or health centre </w:t>
      </w:r>
    </w:p>
    <w:p w14:paraId="42F493E6" w14:textId="4EDB34B8" w:rsidR="00125AD0"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 xml:space="preserve">hospital care </w:t>
      </w:r>
    </w:p>
    <w:p w14:paraId="6DB79511" w14:textId="12C11F29" w:rsidR="009E06F7" w:rsidRPr="00BD4051" w:rsidRDefault="009E06F7" w:rsidP="00BD4051">
      <w:pPr>
        <w:pStyle w:val="ListParagraph"/>
        <w:numPr>
          <w:ilvl w:val="0"/>
          <w:numId w:val="25"/>
        </w:numPr>
        <w:spacing w:before="240" w:after="0" w:line="240" w:lineRule="auto"/>
        <w:rPr>
          <w:rFonts w:ascii="Abadi" w:hAnsi="Abadi"/>
          <w:sz w:val="26"/>
          <w:szCs w:val="26"/>
        </w:rPr>
      </w:pPr>
      <w:r w:rsidRPr="00BD4051">
        <w:rPr>
          <w:rFonts w:ascii="Abadi" w:hAnsi="Abadi"/>
          <w:sz w:val="26"/>
          <w:szCs w:val="26"/>
        </w:rPr>
        <w:t>rehabilitation settings</w:t>
      </w:r>
    </w:p>
    <w:p w14:paraId="4D1D600B" w14:textId="77777777" w:rsidR="00125AD0" w:rsidRPr="00BD4051" w:rsidRDefault="00125AD0" w:rsidP="00BD4051">
      <w:pPr>
        <w:spacing w:before="240" w:after="0" w:line="240" w:lineRule="auto"/>
        <w:ind w:left="709" w:hanging="142"/>
        <w:rPr>
          <w:rFonts w:ascii="Abadi" w:hAnsi="Abadi"/>
          <w:sz w:val="26"/>
          <w:szCs w:val="26"/>
        </w:rPr>
      </w:pPr>
    </w:p>
    <w:p w14:paraId="4F683C9F" w14:textId="7AFA6620" w:rsidR="00125AD0" w:rsidRPr="00BD4051" w:rsidRDefault="00125AD0" w:rsidP="00BD4051">
      <w:pPr>
        <w:spacing w:before="240" w:after="0" w:line="240" w:lineRule="auto"/>
        <w:jc w:val="center"/>
        <w:rPr>
          <w:rFonts w:ascii="Abadi" w:hAnsi="Abadi" w:cs="Verdana"/>
          <w:b/>
          <w:bCs/>
          <w:color w:val="000000"/>
          <w:sz w:val="26"/>
          <w:szCs w:val="26"/>
          <w:u w:val="single"/>
        </w:rPr>
      </w:pPr>
      <w:r w:rsidRPr="00BD4051">
        <w:rPr>
          <w:rFonts w:ascii="Abadi" w:hAnsi="Abadi" w:cs="Verdana"/>
          <w:b/>
          <w:bCs/>
          <w:color w:val="000000"/>
          <w:sz w:val="26"/>
          <w:szCs w:val="26"/>
          <w:u w:val="single"/>
        </w:rPr>
        <w:t>Assignment 1 overview</w:t>
      </w:r>
    </w:p>
    <w:p w14:paraId="732CDB8C" w14:textId="77777777" w:rsidR="00125AD0" w:rsidRPr="00BD4051" w:rsidRDefault="00125AD0" w:rsidP="00BD4051">
      <w:pPr>
        <w:spacing w:before="240" w:after="0" w:line="240" w:lineRule="auto"/>
        <w:jc w:val="center"/>
        <w:rPr>
          <w:rFonts w:ascii="Abadi" w:hAnsi="Abadi" w:cs="Verdana"/>
          <w:b/>
          <w:bCs/>
          <w:color w:val="000000"/>
          <w:sz w:val="26"/>
          <w:szCs w:val="26"/>
          <w:u w:val="single"/>
        </w:rPr>
      </w:pPr>
    </w:p>
    <w:p w14:paraId="406FE0CA" w14:textId="77777777" w:rsidR="00BD4051" w:rsidRDefault="00125AD0" w:rsidP="00BD4051">
      <w:pPr>
        <w:spacing w:before="240" w:after="0" w:line="240" w:lineRule="auto"/>
        <w:ind w:left="284" w:right="282"/>
        <w:rPr>
          <w:rFonts w:ascii="Abadi" w:hAnsi="Abadi" w:cs="Verdana"/>
          <w:bCs/>
          <w:color w:val="000000"/>
          <w:sz w:val="26"/>
          <w:szCs w:val="26"/>
        </w:rPr>
      </w:pPr>
      <w:r w:rsidRPr="00BD4051">
        <w:rPr>
          <w:rFonts w:ascii="Abadi" w:hAnsi="Abadi" w:cs="Verdana"/>
          <w:bCs/>
          <w:color w:val="000000"/>
          <w:sz w:val="26"/>
          <w:szCs w:val="26"/>
        </w:rPr>
        <w:t xml:space="preserve">You will </w:t>
      </w:r>
      <w:r w:rsidR="00BD4051">
        <w:rPr>
          <w:rFonts w:ascii="Abadi" w:hAnsi="Abadi" w:cs="Verdana"/>
          <w:bCs/>
          <w:color w:val="000000"/>
          <w:sz w:val="26"/>
          <w:szCs w:val="26"/>
        </w:rPr>
        <w:t>choose</w:t>
      </w:r>
      <w:r w:rsidRPr="00BD4051">
        <w:rPr>
          <w:rFonts w:ascii="Abadi" w:hAnsi="Abadi" w:cs="Verdana"/>
          <w:bCs/>
          <w:color w:val="000000"/>
          <w:sz w:val="26"/>
          <w:szCs w:val="26"/>
        </w:rPr>
        <w:t xml:space="preserve"> </w:t>
      </w:r>
      <w:r w:rsidRPr="00BD4051">
        <w:rPr>
          <w:rFonts w:ascii="Abadi" w:hAnsi="Abadi" w:cs="Verdana"/>
          <w:bCs/>
          <w:color w:val="000000"/>
          <w:sz w:val="26"/>
          <w:szCs w:val="26"/>
          <w:u w:val="single"/>
        </w:rPr>
        <w:t>TWO</w:t>
      </w:r>
      <w:r w:rsidRPr="00BD4051">
        <w:rPr>
          <w:rFonts w:ascii="Abadi" w:hAnsi="Abadi" w:cs="Verdana"/>
          <w:bCs/>
          <w:color w:val="000000"/>
          <w:sz w:val="26"/>
          <w:szCs w:val="26"/>
        </w:rPr>
        <w:t xml:space="preserve"> physiological </w:t>
      </w:r>
      <w:r w:rsidR="00CE3E64" w:rsidRPr="00BD4051">
        <w:rPr>
          <w:rFonts w:ascii="Abadi" w:hAnsi="Abadi" w:cs="Verdana"/>
          <w:bCs/>
          <w:color w:val="000000"/>
          <w:sz w:val="26"/>
          <w:szCs w:val="26"/>
        </w:rPr>
        <w:t xml:space="preserve">body system </w:t>
      </w:r>
      <w:r w:rsidRPr="00BD4051">
        <w:rPr>
          <w:rFonts w:ascii="Abadi" w:hAnsi="Abadi" w:cs="Verdana"/>
          <w:bCs/>
          <w:color w:val="000000"/>
          <w:sz w:val="26"/>
          <w:szCs w:val="26"/>
        </w:rPr>
        <w:t xml:space="preserve">disorders to </w:t>
      </w:r>
      <w:r w:rsidR="00BD4051">
        <w:rPr>
          <w:rFonts w:ascii="Abadi" w:hAnsi="Abadi" w:cs="Verdana"/>
          <w:bCs/>
          <w:color w:val="000000"/>
          <w:sz w:val="26"/>
          <w:szCs w:val="26"/>
        </w:rPr>
        <w:t>research and write your assignment on:</w:t>
      </w:r>
    </w:p>
    <w:p w14:paraId="176170F1" w14:textId="77777777" w:rsidR="004A645C" w:rsidRDefault="004A645C" w:rsidP="00BD4051">
      <w:pPr>
        <w:spacing w:before="240" w:after="0" w:line="240" w:lineRule="auto"/>
        <w:ind w:left="284" w:right="282"/>
        <w:rPr>
          <w:rFonts w:ascii="Abadi" w:hAnsi="Abadi" w:cs="Verdana"/>
          <w:bCs/>
          <w:color w:val="000000"/>
          <w:sz w:val="26"/>
          <w:szCs w:val="26"/>
        </w:rPr>
      </w:pPr>
      <w:r>
        <w:rPr>
          <w:rFonts w:ascii="Abadi" w:hAnsi="Abadi" w:cs="Verdana"/>
          <w:bCs/>
          <w:color w:val="000000"/>
          <w:sz w:val="26"/>
          <w:szCs w:val="26"/>
        </w:rPr>
        <w:t>For each disorder you will discuss:</w:t>
      </w:r>
    </w:p>
    <w:p w14:paraId="1270364D" w14:textId="77777777" w:rsidR="004A645C" w:rsidRPr="004A645C" w:rsidRDefault="004A645C" w:rsidP="004A645C">
      <w:pPr>
        <w:pStyle w:val="ListParagraph"/>
        <w:numPr>
          <w:ilvl w:val="0"/>
          <w:numId w:val="43"/>
        </w:numPr>
        <w:spacing w:before="240" w:after="0" w:line="240" w:lineRule="auto"/>
        <w:ind w:right="282"/>
        <w:rPr>
          <w:rFonts w:ascii="Abadi" w:hAnsi="Abadi" w:cs="Verdana"/>
          <w:bCs/>
          <w:color w:val="000000"/>
          <w:sz w:val="26"/>
          <w:szCs w:val="26"/>
        </w:rPr>
      </w:pPr>
      <w:r w:rsidRPr="004A645C">
        <w:rPr>
          <w:rFonts w:ascii="Abadi" w:hAnsi="Abadi" w:cs="Verdana"/>
          <w:bCs/>
          <w:color w:val="000000"/>
          <w:sz w:val="26"/>
          <w:szCs w:val="26"/>
        </w:rPr>
        <w:t>What causes the disorder</w:t>
      </w:r>
    </w:p>
    <w:p w14:paraId="3721C7FF" w14:textId="4AF00441" w:rsidR="004A645C" w:rsidRPr="004A645C" w:rsidRDefault="004A645C" w:rsidP="004A645C">
      <w:pPr>
        <w:pStyle w:val="ListParagraph"/>
        <w:numPr>
          <w:ilvl w:val="0"/>
          <w:numId w:val="43"/>
        </w:numPr>
        <w:spacing w:before="240" w:after="0" w:line="240" w:lineRule="auto"/>
        <w:ind w:right="282"/>
        <w:rPr>
          <w:rFonts w:ascii="Abadi" w:hAnsi="Abadi" w:cs="Verdana"/>
          <w:bCs/>
          <w:color w:val="000000"/>
          <w:sz w:val="26"/>
          <w:szCs w:val="26"/>
        </w:rPr>
      </w:pPr>
      <w:r w:rsidRPr="004A645C">
        <w:rPr>
          <w:rFonts w:ascii="Abadi" w:hAnsi="Abadi" w:cs="Verdana"/>
          <w:bCs/>
          <w:color w:val="000000"/>
          <w:sz w:val="26"/>
          <w:szCs w:val="26"/>
        </w:rPr>
        <w:t>What symptoms a person will experience</w:t>
      </w:r>
    </w:p>
    <w:p w14:paraId="77B8831F" w14:textId="78C45884" w:rsidR="004A645C" w:rsidRPr="004A645C" w:rsidRDefault="004A645C" w:rsidP="004A645C">
      <w:pPr>
        <w:pStyle w:val="ListParagraph"/>
        <w:numPr>
          <w:ilvl w:val="0"/>
          <w:numId w:val="43"/>
        </w:numPr>
        <w:spacing w:before="240" w:after="0" w:line="240" w:lineRule="auto"/>
        <w:ind w:right="282"/>
        <w:rPr>
          <w:rFonts w:ascii="Abadi" w:hAnsi="Abadi" w:cs="Verdana"/>
          <w:bCs/>
          <w:color w:val="000000"/>
          <w:sz w:val="26"/>
          <w:szCs w:val="26"/>
        </w:rPr>
      </w:pPr>
      <w:r w:rsidRPr="004A645C">
        <w:rPr>
          <w:rFonts w:ascii="Abadi" w:hAnsi="Abadi" w:cs="Verdana"/>
          <w:bCs/>
          <w:color w:val="000000"/>
          <w:sz w:val="26"/>
          <w:szCs w:val="26"/>
        </w:rPr>
        <w:t>How it is diagnosed, and which tests may be involved</w:t>
      </w:r>
    </w:p>
    <w:p w14:paraId="32AC5626" w14:textId="59099493" w:rsidR="004A645C" w:rsidRPr="004A645C" w:rsidRDefault="004A645C" w:rsidP="004A645C">
      <w:pPr>
        <w:pStyle w:val="ListParagraph"/>
        <w:numPr>
          <w:ilvl w:val="0"/>
          <w:numId w:val="43"/>
        </w:numPr>
        <w:spacing w:before="240" w:after="0" w:line="240" w:lineRule="auto"/>
        <w:ind w:right="282"/>
        <w:rPr>
          <w:rFonts w:ascii="Abadi" w:hAnsi="Abadi" w:cs="Verdana"/>
          <w:bCs/>
          <w:color w:val="000000"/>
          <w:sz w:val="26"/>
          <w:szCs w:val="26"/>
        </w:rPr>
      </w:pPr>
      <w:r w:rsidRPr="004A645C">
        <w:rPr>
          <w:rFonts w:ascii="Abadi" w:hAnsi="Abadi" w:cs="Verdana"/>
          <w:bCs/>
          <w:color w:val="000000"/>
          <w:sz w:val="26"/>
          <w:szCs w:val="26"/>
        </w:rPr>
        <w:t>How it is treated – medication, surgery etc.</w:t>
      </w:r>
    </w:p>
    <w:p w14:paraId="0B593936" w14:textId="5F95B13A" w:rsidR="004A645C" w:rsidRPr="004A645C" w:rsidRDefault="004A645C" w:rsidP="004A645C">
      <w:pPr>
        <w:pStyle w:val="ListParagraph"/>
        <w:numPr>
          <w:ilvl w:val="0"/>
          <w:numId w:val="43"/>
        </w:numPr>
        <w:spacing w:before="240" w:after="0" w:line="240" w:lineRule="auto"/>
        <w:ind w:right="282"/>
        <w:rPr>
          <w:rFonts w:ascii="Abadi" w:hAnsi="Abadi" w:cs="Verdana"/>
          <w:bCs/>
          <w:color w:val="000000"/>
          <w:sz w:val="26"/>
          <w:szCs w:val="26"/>
        </w:rPr>
      </w:pPr>
      <w:r w:rsidRPr="004A645C">
        <w:rPr>
          <w:rFonts w:ascii="Abadi" w:hAnsi="Abadi" w:cs="Verdana"/>
          <w:bCs/>
          <w:color w:val="000000"/>
          <w:sz w:val="26"/>
          <w:szCs w:val="26"/>
        </w:rPr>
        <w:t>Who will support their treatment and which settings they work in.</w:t>
      </w:r>
    </w:p>
    <w:p w14:paraId="7BAEF77F" w14:textId="77777777" w:rsidR="00125AD0" w:rsidRPr="00BD4051" w:rsidRDefault="00125AD0" w:rsidP="00BD4051">
      <w:pPr>
        <w:spacing w:before="240" w:after="0" w:line="240" w:lineRule="auto"/>
        <w:ind w:left="142"/>
        <w:rPr>
          <w:rFonts w:ascii="Abadi" w:hAnsi="Abadi"/>
          <w:sz w:val="26"/>
          <w:szCs w:val="26"/>
        </w:rPr>
      </w:pPr>
    </w:p>
    <w:p w14:paraId="41BCF8E3" w14:textId="77777777" w:rsidR="00125AD0" w:rsidRPr="00BD4051" w:rsidRDefault="00125AD0" w:rsidP="00BD4051">
      <w:pPr>
        <w:spacing w:before="240" w:after="0" w:line="240" w:lineRule="auto"/>
        <w:ind w:left="709" w:hanging="142"/>
        <w:rPr>
          <w:rFonts w:ascii="Abadi" w:hAnsi="Abadi"/>
          <w:sz w:val="26"/>
          <w:szCs w:val="26"/>
        </w:rPr>
      </w:pPr>
    </w:p>
    <w:p w14:paraId="6A87DCFC" w14:textId="77777777" w:rsidR="00125AD0" w:rsidRPr="00BD4051" w:rsidRDefault="00125AD0" w:rsidP="00BD4051">
      <w:pPr>
        <w:spacing w:before="240" w:after="0" w:line="240" w:lineRule="auto"/>
        <w:jc w:val="center"/>
        <w:rPr>
          <w:rFonts w:ascii="Abadi" w:hAnsi="Abadi"/>
          <w:b/>
          <w:sz w:val="26"/>
          <w:szCs w:val="26"/>
          <w:u w:val="single"/>
        </w:rPr>
      </w:pPr>
    </w:p>
    <w:p w14:paraId="6E9D4F01" w14:textId="77777777" w:rsidR="00BD4051" w:rsidRDefault="00BD4051">
      <w:pPr>
        <w:rPr>
          <w:rFonts w:ascii="Abadi" w:hAnsi="Abadi"/>
          <w:b/>
          <w:sz w:val="26"/>
          <w:szCs w:val="26"/>
          <w:u w:val="single"/>
        </w:rPr>
      </w:pPr>
      <w:r>
        <w:rPr>
          <w:rFonts w:ascii="Abadi" w:hAnsi="Abadi"/>
          <w:b/>
          <w:sz w:val="26"/>
          <w:szCs w:val="26"/>
          <w:u w:val="single"/>
        </w:rPr>
        <w:br w:type="page"/>
      </w:r>
    </w:p>
    <w:p w14:paraId="65935445" w14:textId="17A9F80A" w:rsidR="00125AD0" w:rsidRPr="00BD4051" w:rsidRDefault="009E06F7" w:rsidP="00BD4051">
      <w:pPr>
        <w:spacing w:before="240" w:after="0" w:line="240" w:lineRule="auto"/>
        <w:jc w:val="center"/>
        <w:rPr>
          <w:rFonts w:ascii="Abadi" w:hAnsi="Abadi"/>
          <w:sz w:val="26"/>
          <w:szCs w:val="26"/>
        </w:rPr>
      </w:pPr>
      <w:r w:rsidRPr="00BD4051">
        <w:rPr>
          <w:rFonts w:ascii="Abadi" w:hAnsi="Abadi"/>
          <w:b/>
          <w:sz w:val="26"/>
          <w:szCs w:val="26"/>
          <w:u w:val="single"/>
        </w:rPr>
        <w:lastRenderedPageBreak/>
        <w:t>Learning aim D: Develop a treatment plan for service users with physiological disorders to meet their needs</w:t>
      </w:r>
      <w:r w:rsidRPr="00BD4051">
        <w:rPr>
          <w:rFonts w:ascii="Abadi" w:hAnsi="Abadi"/>
          <w:sz w:val="26"/>
          <w:szCs w:val="26"/>
        </w:rPr>
        <w:t xml:space="preserve"> </w:t>
      </w:r>
    </w:p>
    <w:p w14:paraId="4D4DF4F1" w14:textId="77777777" w:rsidR="004A2314" w:rsidRPr="00BD4051" w:rsidRDefault="009E06F7" w:rsidP="00BD4051">
      <w:pPr>
        <w:spacing w:before="240" w:after="0" w:line="240" w:lineRule="auto"/>
        <w:rPr>
          <w:rFonts w:ascii="Abadi" w:hAnsi="Abadi"/>
          <w:sz w:val="26"/>
          <w:szCs w:val="26"/>
        </w:rPr>
      </w:pPr>
      <w:r w:rsidRPr="00BD4051">
        <w:rPr>
          <w:rFonts w:ascii="Abadi" w:hAnsi="Abadi"/>
          <w:b/>
          <w:sz w:val="26"/>
          <w:szCs w:val="26"/>
        </w:rPr>
        <w:t>D1</w:t>
      </w:r>
      <w:r w:rsidR="004A2314" w:rsidRPr="00BD4051">
        <w:rPr>
          <w:rFonts w:ascii="Abadi" w:hAnsi="Abadi"/>
          <w:b/>
          <w:sz w:val="26"/>
          <w:szCs w:val="26"/>
        </w:rPr>
        <w:t>.</w:t>
      </w:r>
      <w:r w:rsidRPr="00BD4051">
        <w:rPr>
          <w:rFonts w:ascii="Abadi" w:hAnsi="Abadi"/>
          <w:b/>
          <w:sz w:val="26"/>
          <w:szCs w:val="26"/>
        </w:rPr>
        <w:t xml:space="preserve"> Care methods and strategies</w:t>
      </w:r>
      <w:r w:rsidRPr="00BD4051">
        <w:rPr>
          <w:rFonts w:ascii="Abadi" w:hAnsi="Abadi"/>
          <w:sz w:val="26"/>
          <w:szCs w:val="26"/>
        </w:rPr>
        <w:t xml:space="preserve"> </w:t>
      </w:r>
    </w:p>
    <w:p w14:paraId="785EC3B4" w14:textId="77777777" w:rsidR="004A2314" w:rsidRPr="00BD4051" w:rsidRDefault="009E06F7" w:rsidP="00BD4051">
      <w:pPr>
        <w:pStyle w:val="ListParagraph"/>
        <w:numPr>
          <w:ilvl w:val="0"/>
          <w:numId w:val="26"/>
        </w:numPr>
        <w:spacing w:before="240" w:after="0" w:line="240" w:lineRule="auto"/>
        <w:rPr>
          <w:rFonts w:ascii="Abadi" w:hAnsi="Abadi"/>
          <w:sz w:val="26"/>
          <w:szCs w:val="26"/>
        </w:rPr>
      </w:pPr>
      <w:r w:rsidRPr="00BD4051">
        <w:rPr>
          <w:rFonts w:ascii="Abadi" w:hAnsi="Abadi"/>
          <w:sz w:val="26"/>
          <w:szCs w:val="26"/>
        </w:rPr>
        <w:t xml:space="preserve">Assessment of care needs, e.g. primary, secondary or tertiary care. </w:t>
      </w:r>
    </w:p>
    <w:p w14:paraId="1DA6A0E7" w14:textId="77777777" w:rsidR="004A2314" w:rsidRPr="00BD4051" w:rsidRDefault="009E06F7" w:rsidP="00BD4051">
      <w:pPr>
        <w:pStyle w:val="ListParagraph"/>
        <w:numPr>
          <w:ilvl w:val="0"/>
          <w:numId w:val="26"/>
        </w:numPr>
        <w:spacing w:before="240" w:after="0" w:line="240" w:lineRule="auto"/>
        <w:rPr>
          <w:rFonts w:ascii="Abadi" w:hAnsi="Abadi"/>
          <w:sz w:val="26"/>
          <w:szCs w:val="26"/>
        </w:rPr>
      </w:pPr>
      <w:r w:rsidRPr="00BD4051">
        <w:rPr>
          <w:rFonts w:ascii="Abadi" w:hAnsi="Abadi"/>
          <w:sz w:val="26"/>
          <w:szCs w:val="26"/>
        </w:rPr>
        <w:t xml:space="preserve">Reviewing care needs, e.g. making changes as required. </w:t>
      </w:r>
    </w:p>
    <w:p w14:paraId="31DACC99" w14:textId="77777777" w:rsidR="004A2314" w:rsidRPr="00BD4051" w:rsidRDefault="009E06F7" w:rsidP="00BD4051">
      <w:pPr>
        <w:pStyle w:val="ListParagraph"/>
        <w:numPr>
          <w:ilvl w:val="0"/>
          <w:numId w:val="26"/>
        </w:numPr>
        <w:spacing w:before="240" w:after="0" w:line="240" w:lineRule="auto"/>
        <w:rPr>
          <w:rFonts w:ascii="Abadi" w:hAnsi="Abadi"/>
          <w:sz w:val="26"/>
          <w:szCs w:val="26"/>
        </w:rPr>
      </w:pPr>
      <w:r w:rsidRPr="00BD4051">
        <w:rPr>
          <w:rFonts w:ascii="Abadi" w:hAnsi="Abadi"/>
          <w:sz w:val="26"/>
          <w:szCs w:val="26"/>
        </w:rPr>
        <w:t xml:space="preserve">Validity and reliability of the sources of information on possible treatments. </w:t>
      </w:r>
    </w:p>
    <w:p w14:paraId="622404B5" w14:textId="77777777" w:rsidR="004A2314" w:rsidRPr="00BD4051" w:rsidRDefault="009E06F7" w:rsidP="00BD4051">
      <w:pPr>
        <w:spacing w:before="240" w:after="0" w:line="240" w:lineRule="auto"/>
        <w:rPr>
          <w:rFonts w:ascii="Abadi" w:hAnsi="Abadi"/>
          <w:sz w:val="26"/>
          <w:szCs w:val="26"/>
        </w:rPr>
      </w:pPr>
      <w:r w:rsidRPr="00BD4051">
        <w:rPr>
          <w:rFonts w:ascii="Abadi" w:hAnsi="Abadi"/>
          <w:b/>
          <w:sz w:val="26"/>
          <w:szCs w:val="26"/>
        </w:rPr>
        <w:t>D2 Treatment planning processes</w:t>
      </w:r>
      <w:r w:rsidRPr="00BD4051">
        <w:rPr>
          <w:rFonts w:ascii="Abadi" w:hAnsi="Abadi"/>
          <w:sz w:val="26"/>
          <w:szCs w:val="26"/>
        </w:rPr>
        <w:t xml:space="preserve"> </w:t>
      </w:r>
    </w:p>
    <w:p w14:paraId="57BC240A"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Cycle of planning. </w:t>
      </w:r>
    </w:p>
    <w:p w14:paraId="7407B0B6"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Individual needs, including culture, gender, age, religion, disability. </w:t>
      </w:r>
    </w:p>
    <w:p w14:paraId="26401C59"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Purpose and aim of care for individual. </w:t>
      </w:r>
    </w:p>
    <w:p w14:paraId="18A4A872"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Outcomes to be achieved. </w:t>
      </w:r>
    </w:p>
    <w:p w14:paraId="0211D3F7"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Actions to be taken. </w:t>
      </w:r>
    </w:p>
    <w:p w14:paraId="0EE9535D"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Overcoming potential barriers. </w:t>
      </w:r>
    </w:p>
    <w:p w14:paraId="1F8A7972"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Professional responsibilities. </w:t>
      </w:r>
    </w:p>
    <w:p w14:paraId="675B16C9"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Advantages and disadvantages of different types of treatment, e.g. benefit to service users, cost to health and social care services. </w:t>
      </w:r>
    </w:p>
    <w:p w14:paraId="2AC81DBC" w14:textId="77777777" w:rsidR="004A2314"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 xml:space="preserve">Scheduling, including times and locations where treatment will take place. </w:t>
      </w:r>
    </w:p>
    <w:p w14:paraId="14DCAFE1" w14:textId="372A62D2" w:rsidR="009E06F7" w:rsidRPr="00BD4051" w:rsidRDefault="009E06F7" w:rsidP="00BD4051">
      <w:pPr>
        <w:pStyle w:val="ListParagraph"/>
        <w:numPr>
          <w:ilvl w:val="0"/>
          <w:numId w:val="42"/>
        </w:numPr>
        <w:spacing w:before="240" w:after="0" w:line="240" w:lineRule="auto"/>
        <w:rPr>
          <w:rFonts w:ascii="Abadi" w:hAnsi="Abadi"/>
          <w:sz w:val="26"/>
          <w:szCs w:val="26"/>
        </w:rPr>
      </w:pPr>
      <w:r w:rsidRPr="00BD4051">
        <w:rPr>
          <w:rFonts w:ascii="Abadi" w:hAnsi="Abadi"/>
          <w:sz w:val="26"/>
          <w:szCs w:val="26"/>
        </w:rPr>
        <w:t>Timescales for achievement.</w:t>
      </w:r>
    </w:p>
    <w:p w14:paraId="4BED5B77" w14:textId="6BDACE07" w:rsidR="004A2314" w:rsidRPr="00BD4051" w:rsidRDefault="004A2314" w:rsidP="00BD4051">
      <w:pPr>
        <w:spacing w:before="240" w:after="0" w:line="240" w:lineRule="auto"/>
        <w:rPr>
          <w:rFonts w:ascii="Abadi" w:hAnsi="Abadi" w:cs="Verdana"/>
          <w:b/>
          <w:bCs/>
          <w:color w:val="000000"/>
          <w:sz w:val="26"/>
          <w:szCs w:val="26"/>
        </w:rPr>
      </w:pPr>
    </w:p>
    <w:p w14:paraId="6CEB2DCA" w14:textId="1DBC5508" w:rsidR="004A2314" w:rsidRPr="00BD4051" w:rsidRDefault="004A2314" w:rsidP="00BD4051">
      <w:pPr>
        <w:spacing w:before="240" w:after="0" w:line="240" w:lineRule="auto"/>
        <w:jc w:val="center"/>
        <w:rPr>
          <w:rFonts w:ascii="Abadi" w:hAnsi="Abadi" w:cs="Verdana"/>
          <w:b/>
          <w:bCs/>
          <w:color w:val="000000"/>
          <w:sz w:val="26"/>
          <w:szCs w:val="26"/>
          <w:u w:val="single"/>
        </w:rPr>
      </w:pPr>
      <w:r w:rsidRPr="00BD4051">
        <w:rPr>
          <w:rFonts w:ascii="Abadi" w:hAnsi="Abadi" w:cs="Verdana"/>
          <w:b/>
          <w:bCs/>
          <w:color w:val="000000"/>
          <w:sz w:val="26"/>
          <w:szCs w:val="26"/>
          <w:u w:val="single"/>
        </w:rPr>
        <w:t>Assignment 2 overview</w:t>
      </w:r>
    </w:p>
    <w:p w14:paraId="441ECEAA" w14:textId="77777777" w:rsidR="004A2314" w:rsidRPr="00BD4051" w:rsidRDefault="004A2314" w:rsidP="00BD4051">
      <w:pPr>
        <w:spacing w:before="240" w:after="0" w:line="240" w:lineRule="auto"/>
        <w:rPr>
          <w:rFonts w:ascii="Abadi" w:hAnsi="Abadi" w:cs="Verdana"/>
          <w:b/>
          <w:bCs/>
          <w:color w:val="000000"/>
          <w:sz w:val="26"/>
          <w:szCs w:val="26"/>
        </w:rPr>
      </w:pPr>
    </w:p>
    <w:p w14:paraId="4B820A3A" w14:textId="77777777" w:rsidR="004A645C" w:rsidRDefault="004A645C" w:rsidP="00BD4051">
      <w:pPr>
        <w:spacing w:before="240" w:after="0" w:line="240" w:lineRule="auto"/>
        <w:contextualSpacing/>
        <w:rPr>
          <w:rFonts w:ascii="Abadi" w:hAnsi="Abadi"/>
          <w:sz w:val="26"/>
          <w:szCs w:val="26"/>
        </w:rPr>
      </w:pPr>
      <w:r>
        <w:rPr>
          <w:rFonts w:ascii="Abadi" w:hAnsi="Abadi"/>
          <w:sz w:val="26"/>
          <w:szCs w:val="26"/>
        </w:rPr>
        <w:t xml:space="preserve">You will choose </w:t>
      </w:r>
      <w:r w:rsidRPr="004A645C">
        <w:rPr>
          <w:rFonts w:ascii="Abadi" w:hAnsi="Abadi"/>
          <w:sz w:val="26"/>
          <w:szCs w:val="26"/>
          <w:u w:val="single"/>
        </w:rPr>
        <w:t>ONE</w:t>
      </w:r>
      <w:r>
        <w:rPr>
          <w:rFonts w:ascii="Abadi" w:hAnsi="Abadi"/>
          <w:sz w:val="26"/>
          <w:szCs w:val="26"/>
        </w:rPr>
        <w:t xml:space="preserve"> </w:t>
      </w:r>
      <w:r w:rsidR="004A2314" w:rsidRPr="00BD4051">
        <w:rPr>
          <w:rFonts w:ascii="Abadi" w:hAnsi="Abadi"/>
          <w:sz w:val="26"/>
          <w:szCs w:val="26"/>
        </w:rPr>
        <w:t>case study person with a physiological condition</w:t>
      </w:r>
      <w:r>
        <w:rPr>
          <w:rFonts w:ascii="Abadi" w:hAnsi="Abadi"/>
          <w:sz w:val="26"/>
          <w:szCs w:val="26"/>
        </w:rPr>
        <w:t>. Someone who you know well and can speak to about their condition and treatment.</w:t>
      </w:r>
    </w:p>
    <w:p w14:paraId="64767E43" w14:textId="77777777" w:rsidR="004A645C" w:rsidRDefault="004A645C" w:rsidP="00BD4051">
      <w:pPr>
        <w:spacing w:before="240" w:after="0" w:line="240" w:lineRule="auto"/>
        <w:contextualSpacing/>
        <w:rPr>
          <w:rFonts w:ascii="Abadi" w:hAnsi="Abadi"/>
          <w:sz w:val="26"/>
          <w:szCs w:val="26"/>
        </w:rPr>
      </w:pPr>
    </w:p>
    <w:p w14:paraId="0D5B5A10" w14:textId="1E5A8EA3" w:rsidR="004A2314" w:rsidRPr="00BD4051" w:rsidRDefault="004A645C" w:rsidP="00BD4051">
      <w:pPr>
        <w:spacing w:before="240" w:after="0" w:line="240" w:lineRule="auto"/>
        <w:contextualSpacing/>
        <w:rPr>
          <w:rFonts w:ascii="Abadi" w:hAnsi="Abadi"/>
          <w:sz w:val="26"/>
          <w:szCs w:val="26"/>
        </w:rPr>
      </w:pPr>
      <w:r>
        <w:rPr>
          <w:rFonts w:ascii="Abadi" w:hAnsi="Abadi"/>
          <w:sz w:val="26"/>
          <w:szCs w:val="26"/>
        </w:rPr>
        <w:t>You will write a</w:t>
      </w:r>
      <w:r w:rsidR="004A2314" w:rsidRPr="00BD4051">
        <w:rPr>
          <w:rFonts w:ascii="Abadi" w:hAnsi="Abadi"/>
          <w:sz w:val="26"/>
          <w:szCs w:val="26"/>
        </w:rPr>
        <w:t xml:space="preserve"> treatment plan </w:t>
      </w:r>
      <w:r>
        <w:rPr>
          <w:rFonts w:ascii="Abadi" w:hAnsi="Abadi"/>
          <w:sz w:val="26"/>
          <w:szCs w:val="26"/>
        </w:rPr>
        <w:t>for that person which includes</w:t>
      </w:r>
      <w:r w:rsidR="004A2314" w:rsidRPr="00BD4051">
        <w:rPr>
          <w:rFonts w:ascii="Abadi" w:hAnsi="Abadi"/>
          <w:sz w:val="26"/>
          <w:szCs w:val="26"/>
        </w:rPr>
        <w:t>:</w:t>
      </w:r>
    </w:p>
    <w:p w14:paraId="049ADC9A" w14:textId="42984504" w:rsidR="004A2314" w:rsidRPr="004A645C" w:rsidRDefault="004A645C" w:rsidP="004A645C">
      <w:pPr>
        <w:pStyle w:val="ListParagraph"/>
        <w:numPr>
          <w:ilvl w:val="0"/>
          <w:numId w:val="45"/>
        </w:numPr>
        <w:spacing w:before="240" w:after="0" w:line="240" w:lineRule="auto"/>
        <w:rPr>
          <w:rFonts w:ascii="Abadi" w:hAnsi="Abadi"/>
          <w:sz w:val="26"/>
          <w:szCs w:val="26"/>
        </w:rPr>
      </w:pPr>
      <w:r w:rsidRPr="004A645C">
        <w:rPr>
          <w:rFonts w:ascii="Abadi" w:hAnsi="Abadi"/>
          <w:sz w:val="26"/>
          <w:szCs w:val="26"/>
        </w:rPr>
        <w:t>A care needs assessment</w:t>
      </w:r>
    </w:p>
    <w:p w14:paraId="669C7335" w14:textId="3E9AB3C8" w:rsidR="004A645C" w:rsidRPr="004A645C" w:rsidRDefault="004A645C" w:rsidP="004A645C">
      <w:pPr>
        <w:pStyle w:val="ListParagraph"/>
        <w:numPr>
          <w:ilvl w:val="0"/>
          <w:numId w:val="45"/>
        </w:numPr>
        <w:spacing w:before="240" w:after="0" w:line="240" w:lineRule="auto"/>
        <w:rPr>
          <w:rFonts w:ascii="Abadi" w:hAnsi="Abadi"/>
          <w:sz w:val="26"/>
          <w:szCs w:val="26"/>
        </w:rPr>
      </w:pPr>
      <w:r w:rsidRPr="004A645C">
        <w:rPr>
          <w:rFonts w:ascii="Abadi" w:hAnsi="Abadi"/>
          <w:sz w:val="26"/>
          <w:szCs w:val="26"/>
        </w:rPr>
        <w:t>The aims of the treatment plan</w:t>
      </w:r>
    </w:p>
    <w:p w14:paraId="4FEFC8EF" w14:textId="563D6126" w:rsidR="004A645C" w:rsidRDefault="004A645C" w:rsidP="004A645C">
      <w:pPr>
        <w:pStyle w:val="ListParagraph"/>
        <w:numPr>
          <w:ilvl w:val="0"/>
          <w:numId w:val="45"/>
        </w:numPr>
        <w:spacing w:before="240" w:after="0" w:line="240" w:lineRule="auto"/>
        <w:rPr>
          <w:rFonts w:ascii="Abadi" w:hAnsi="Abadi"/>
          <w:sz w:val="26"/>
          <w:szCs w:val="26"/>
        </w:rPr>
      </w:pPr>
      <w:r w:rsidRPr="004A645C">
        <w:rPr>
          <w:rFonts w:ascii="Abadi" w:hAnsi="Abadi"/>
          <w:sz w:val="26"/>
          <w:szCs w:val="26"/>
        </w:rPr>
        <w:t>The treatments and care they will receive and who will deliver them</w:t>
      </w:r>
    </w:p>
    <w:p w14:paraId="0BC4DB61" w14:textId="009F680F" w:rsidR="004A645C" w:rsidRDefault="004A645C" w:rsidP="004A645C">
      <w:pPr>
        <w:pStyle w:val="ListParagraph"/>
        <w:numPr>
          <w:ilvl w:val="0"/>
          <w:numId w:val="45"/>
        </w:numPr>
        <w:spacing w:before="240" w:after="0" w:line="240" w:lineRule="auto"/>
        <w:rPr>
          <w:rFonts w:ascii="Abadi" w:hAnsi="Abadi"/>
          <w:sz w:val="26"/>
          <w:szCs w:val="26"/>
        </w:rPr>
      </w:pPr>
      <w:r>
        <w:rPr>
          <w:rFonts w:ascii="Abadi" w:hAnsi="Abadi"/>
          <w:sz w:val="26"/>
          <w:szCs w:val="26"/>
        </w:rPr>
        <w:t>How the plan will improve their health and well-being</w:t>
      </w:r>
    </w:p>
    <w:p w14:paraId="72B7EA27" w14:textId="77777777" w:rsidR="00BD4051" w:rsidRDefault="00BD4051">
      <w:pPr>
        <w:rPr>
          <w:rFonts w:ascii="Abadi" w:hAnsi="Abadi" w:cs="Verdana"/>
          <w:b/>
          <w:bCs/>
          <w:color w:val="000000"/>
          <w:sz w:val="26"/>
          <w:szCs w:val="26"/>
        </w:rPr>
      </w:pPr>
      <w:r>
        <w:rPr>
          <w:rFonts w:ascii="Abadi" w:hAnsi="Abadi" w:cs="Verdana"/>
          <w:b/>
          <w:bCs/>
          <w:color w:val="000000"/>
          <w:sz w:val="26"/>
          <w:szCs w:val="26"/>
        </w:rPr>
        <w:br w:type="page"/>
      </w:r>
    </w:p>
    <w:tbl>
      <w:tblPr>
        <w:tblStyle w:val="TableGrid"/>
        <w:tblW w:w="0" w:type="auto"/>
        <w:tblLook w:val="04A0" w:firstRow="1" w:lastRow="0" w:firstColumn="1" w:lastColumn="0" w:noHBand="0" w:noVBand="1"/>
      </w:tblPr>
      <w:tblGrid>
        <w:gridCol w:w="3540"/>
        <w:gridCol w:w="3540"/>
        <w:gridCol w:w="3540"/>
      </w:tblGrid>
      <w:tr w:rsidR="00334B3B" w:rsidRPr="00BD4051" w14:paraId="270A72F1" w14:textId="77777777" w:rsidTr="00334B3B">
        <w:tc>
          <w:tcPr>
            <w:tcW w:w="3540" w:type="dxa"/>
            <w:shd w:val="clear" w:color="auto" w:fill="B4C6E7" w:themeFill="accent1" w:themeFillTint="66"/>
          </w:tcPr>
          <w:p w14:paraId="6A654F51" w14:textId="7D9FF5AC" w:rsidR="00334B3B" w:rsidRPr="00BD4051" w:rsidRDefault="00334B3B" w:rsidP="00BD4051">
            <w:pPr>
              <w:spacing w:before="240"/>
              <w:jc w:val="center"/>
              <w:rPr>
                <w:rFonts w:ascii="Abadi" w:hAnsi="Abadi"/>
                <w:b/>
                <w:sz w:val="26"/>
                <w:szCs w:val="26"/>
              </w:rPr>
            </w:pPr>
            <w:r w:rsidRPr="00BD4051">
              <w:rPr>
                <w:rFonts w:ascii="Abadi" w:hAnsi="Abadi"/>
                <w:b/>
                <w:sz w:val="26"/>
                <w:szCs w:val="26"/>
              </w:rPr>
              <w:lastRenderedPageBreak/>
              <w:t xml:space="preserve">Pass Criteria  </w:t>
            </w:r>
          </w:p>
        </w:tc>
        <w:tc>
          <w:tcPr>
            <w:tcW w:w="3540" w:type="dxa"/>
            <w:shd w:val="clear" w:color="auto" w:fill="B4C6E7" w:themeFill="accent1" w:themeFillTint="66"/>
          </w:tcPr>
          <w:p w14:paraId="4BA0D62E" w14:textId="727016EC" w:rsidR="00334B3B" w:rsidRPr="00BD4051" w:rsidRDefault="00334B3B" w:rsidP="00BD4051">
            <w:pPr>
              <w:spacing w:before="240"/>
              <w:jc w:val="center"/>
              <w:rPr>
                <w:rFonts w:ascii="Abadi" w:hAnsi="Abadi"/>
                <w:b/>
                <w:sz w:val="26"/>
                <w:szCs w:val="26"/>
              </w:rPr>
            </w:pPr>
            <w:r w:rsidRPr="00BD4051">
              <w:rPr>
                <w:rFonts w:ascii="Abadi" w:hAnsi="Abadi"/>
                <w:b/>
                <w:sz w:val="26"/>
                <w:szCs w:val="26"/>
              </w:rPr>
              <w:t xml:space="preserve">Merit Criteria </w:t>
            </w:r>
          </w:p>
        </w:tc>
        <w:tc>
          <w:tcPr>
            <w:tcW w:w="3540" w:type="dxa"/>
            <w:shd w:val="clear" w:color="auto" w:fill="B4C6E7" w:themeFill="accent1" w:themeFillTint="66"/>
          </w:tcPr>
          <w:p w14:paraId="744570EF" w14:textId="685CAC40" w:rsidR="00334B3B" w:rsidRPr="00BD4051" w:rsidRDefault="00334B3B" w:rsidP="00BD4051">
            <w:pPr>
              <w:spacing w:before="240"/>
              <w:jc w:val="center"/>
              <w:rPr>
                <w:rFonts w:ascii="Abadi" w:hAnsi="Abadi"/>
                <w:b/>
                <w:sz w:val="26"/>
                <w:szCs w:val="26"/>
              </w:rPr>
            </w:pPr>
            <w:r w:rsidRPr="00BD4051">
              <w:rPr>
                <w:rFonts w:ascii="Abadi" w:hAnsi="Abadi"/>
                <w:b/>
                <w:sz w:val="26"/>
                <w:szCs w:val="26"/>
              </w:rPr>
              <w:t xml:space="preserve">Distinction Criteria </w:t>
            </w:r>
          </w:p>
        </w:tc>
      </w:tr>
      <w:tr w:rsidR="00407531" w:rsidRPr="00BD4051" w14:paraId="350ABF50" w14:textId="77777777" w:rsidTr="00462770">
        <w:tc>
          <w:tcPr>
            <w:tcW w:w="7080" w:type="dxa"/>
            <w:gridSpan w:val="2"/>
            <w:shd w:val="clear" w:color="auto" w:fill="B4C6E7" w:themeFill="accent1" w:themeFillTint="66"/>
          </w:tcPr>
          <w:p w14:paraId="132825F9" w14:textId="5269F454" w:rsidR="00407531" w:rsidRPr="00BD4051" w:rsidRDefault="00407531" w:rsidP="00BD4051">
            <w:pPr>
              <w:spacing w:before="240"/>
              <w:rPr>
                <w:rFonts w:ascii="Abadi" w:hAnsi="Abadi"/>
                <w:b/>
                <w:sz w:val="26"/>
                <w:szCs w:val="26"/>
              </w:rPr>
            </w:pPr>
            <w:r w:rsidRPr="00BD4051">
              <w:rPr>
                <w:rFonts w:ascii="Abadi" w:hAnsi="Abadi"/>
                <w:b/>
                <w:sz w:val="26"/>
                <w:szCs w:val="26"/>
              </w:rPr>
              <w:t xml:space="preserve">Learning </w:t>
            </w:r>
            <w:proofErr w:type="gramStart"/>
            <w:r w:rsidRPr="00BD4051">
              <w:rPr>
                <w:rFonts w:ascii="Abadi" w:hAnsi="Abadi"/>
                <w:b/>
                <w:sz w:val="26"/>
                <w:szCs w:val="26"/>
              </w:rPr>
              <w:t>aim</w:t>
            </w:r>
            <w:proofErr w:type="gramEnd"/>
            <w:r w:rsidRPr="00BD4051">
              <w:rPr>
                <w:rFonts w:ascii="Abadi" w:hAnsi="Abadi"/>
                <w:b/>
                <w:sz w:val="26"/>
                <w:szCs w:val="26"/>
              </w:rPr>
              <w:t xml:space="preserve"> A: Investigate the causes and effects of physiological disorders</w:t>
            </w:r>
          </w:p>
        </w:tc>
        <w:tc>
          <w:tcPr>
            <w:tcW w:w="3540" w:type="dxa"/>
            <w:shd w:val="clear" w:color="auto" w:fill="D9E2F3" w:themeFill="accent1" w:themeFillTint="33"/>
          </w:tcPr>
          <w:p w14:paraId="06458BA4" w14:textId="77777777" w:rsidR="00407531" w:rsidRPr="00BD4051" w:rsidRDefault="00407531" w:rsidP="00BD4051">
            <w:pPr>
              <w:spacing w:before="240"/>
              <w:rPr>
                <w:rFonts w:ascii="Abadi" w:hAnsi="Abadi"/>
                <w:b/>
                <w:sz w:val="26"/>
                <w:szCs w:val="26"/>
              </w:rPr>
            </w:pPr>
          </w:p>
        </w:tc>
      </w:tr>
      <w:tr w:rsidR="004A0FD7" w:rsidRPr="00BD4051" w14:paraId="067B77CD" w14:textId="77777777" w:rsidTr="00407531">
        <w:tc>
          <w:tcPr>
            <w:tcW w:w="3540" w:type="dxa"/>
            <w:shd w:val="clear" w:color="auto" w:fill="D9E2F3" w:themeFill="accent1" w:themeFillTint="33"/>
          </w:tcPr>
          <w:p w14:paraId="56E8539A" w14:textId="0E8ACB25" w:rsidR="004A0FD7" w:rsidRPr="00BD4051" w:rsidRDefault="004A0FD7" w:rsidP="00BD4051">
            <w:pPr>
              <w:spacing w:before="240"/>
              <w:rPr>
                <w:rFonts w:ascii="Abadi" w:hAnsi="Abadi"/>
                <w:sz w:val="26"/>
                <w:szCs w:val="26"/>
              </w:rPr>
            </w:pPr>
            <w:proofErr w:type="gramStart"/>
            <w:r w:rsidRPr="00BD4051">
              <w:rPr>
                <w:rFonts w:ascii="Abadi" w:hAnsi="Abadi"/>
                <w:b/>
                <w:sz w:val="26"/>
                <w:szCs w:val="26"/>
              </w:rPr>
              <w:t>A.P</w:t>
            </w:r>
            <w:proofErr w:type="gramEnd"/>
            <w:r w:rsidRPr="00BD4051">
              <w:rPr>
                <w:rFonts w:ascii="Abadi" w:hAnsi="Abadi"/>
                <w:b/>
                <w:sz w:val="26"/>
                <w:szCs w:val="26"/>
              </w:rPr>
              <w:t xml:space="preserve">1 </w:t>
            </w:r>
            <w:r w:rsidRPr="00BD4051">
              <w:rPr>
                <w:rFonts w:ascii="Abadi" w:hAnsi="Abadi"/>
                <w:b/>
                <w:i/>
                <w:sz w:val="26"/>
                <w:szCs w:val="26"/>
                <w:u w:val="single"/>
              </w:rPr>
              <w:t>Explain</w:t>
            </w:r>
            <w:r w:rsidRPr="00BD4051">
              <w:rPr>
                <w:rFonts w:ascii="Abadi" w:hAnsi="Abadi"/>
                <w:sz w:val="26"/>
                <w:szCs w:val="26"/>
              </w:rPr>
              <w:t xml:space="preserve"> the causes, signs and symptoms of different types of physiological disorders on service users.</w:t>
            </w:r>
          </w:p>
          <w:p w14:paraId="7D2FBC81" w14:textId="3088FF1F" w:rsidR="004A0FD7" w:rsidRPr="00BD4051" w:rsidRDefault="004A0FD7" w:rsidP="00BD4051">
            <w:pPr>
              <w:spacing w:before="240"/>
              <w:rPr>
                <w:rFonts w:ascii="Abadi" w:hAnsi="Abadi"/>
                <w:sz w:val="26"/>
                <w:szCs w:val="26"/>
              </w:rPr>
            </w:pPr>
          </w:p>
        </w:tc>
        <w:tc>
          <w:tcPr>
            <w:tcW w:w="3540" w:type="dxa"/>
            <w:shd w:val="clear" w:color="auto" w:fill="D9E2F3" w:themeFill="accent1" w:themeFillTint="33"/>
          </w:tcPr>
          <w:p w14:paraId="2B5F9D3F" w14:textId="3C0245BF" w:rsidR="004A0FD7" w:rsidRPr="00BD4051" w:rsidRDefault="004A0FD7" w:rsidP="00BD4051">
            <w:pPr>
              <w:spacing w:before="240"/>
              <w:rPr>
                <w:rFonts w:ascii="Abadi" w:hAnsi="Abadi"/>
                <w:sz w:val="26"/>
                <w:szCs w:val="26"/>
              </w:rPr>
            </w:pPr>
            <w:r w:rsidRPr="00BD4051">
              <w:rPr>
                <w:rFonts w:ascii="Abadi" w:hAnsi="Abadi"/>
                <w:b/>
                <w:sz w:val="26"/>
                <w:szCs w:val="26"/>
              </w:rPr>
              <w:t xml:space="preserve">A.M1 </w:t>
            </w:r>
            <w:r w:rsidRPr="00BD4051">
              <w:rPr>
                <w:rFonts w:ascii="Abadi" w:hAnsi="Abadi"/>
                <w:b/>
                <w:i/>
                <w:sz w:val="26"/>
                <w:szCs w:val="26"/>
                <w:u w:val="single"/>
              </w:rPr>
              <w:t>Analyse</w:t>
            </w:r>
            <w:r w:rsidRPr="00BD4051">
              <w:rPr>
                <w:rFonts w:ascii="Abadi" w:hAnsi="Abadi"/>
                <w:sz w:val="26"/>
                <w:szCs w:val="26"/>
              </w:rPr>
              <w:t xml:space="preserve"> the changes in the body systems and functions, resulting from different types of physiological disorders on service users</w:t>
            </w:r>
          </w:p>
        </w:tc>
        <w:tc>
          <w:tcPr>
            <w:tcW w:w="3540" w:type="dxa"/>
            <w:vMerge w:val="restart"/>
            <w:shd w:val="clear" w:color="auto" w:fill="D9E2F3" w:themeFill="accent1" w:themeFillTint="33"/>
            <w:vAlign w:val="center"/>
          </w:tcPr>
          <w:p w14:paraId="5CAD6FD1" w14:textId="77777777" w:rsidR="004A0FD7" w:rsidRPr="00BD4051" w:rsidRDefault="004A0FD7" w:rsidP="00BD4051">
            <w:pPr>
              <w:spacing w:before="240"/>
              <w:rPr>
                <w:rFonts w:ascii="Abadi" w:hAnsi="Abadi"/>
                <w:sz w:val="26"/>
                <w:szCs w:val="26"/>
              </w:rPr>
            </w:pPr>
            <w:proofErr w:type="gramStart"/>
            <w:r w:rsidRPr="00BD4051">
              <w:rPr>
                <w:rFonts w:ascii="Abadi" w:hAnsi="Abadi"/>
                <w:b/>
                <w:sz w:val="26"/>
                <w:szCs w:val="26"/>
              </w:rPr>
              <w:t>A.D</w:t>
            </w:r>
            <w:proofErr w:type="gramEnd"/>
            <w:r w:rsidRPr="00BD4051">
              <w:rPr>
                <w:rFonts w:ascii="Abadi" w:hAnsi="Abadi"/>
                <w:b/>
                <w:sz w:val="26"/>
                <w:szCs w:val="26"/>
              </w:rPr>
              <w:t xml:space="preserve">1 </w:t>
            </w:r>
            <w:r w:rsidRPr="00BD4051">
              <w:rPr>
                <w:rFonts w:ascii="Abadi" w:hAnsi="Abadi"/>
                <w:b/>
                <w:i/>
                <w:sz w:val="26"/>
                <w:szCs w:val="26"/>
                <w:u w:val="single"/>
              </w:rPr>
              <w:t>Evaluate</w:t>
            </w:r>
            <w:r w:rsidRPr="00BD4051">
              <w:rPr>
                <w:rFonts w:ascii="Abadi" w:hAnsi="Abadi"/>
                <w:sz w:val="26"/>
                <w:szCs w:val="26"/>
              </w:rPr>
              <w:t xml:space="preserve"> the impact of physiological disorders on the health and well-being of service users</w:t>
            </w:r>
          </w:p>
          <w:p w14:paraId="04A798D8" w14:textId="77777777" w:rsidR="007E3CF0" w:rsidRPr="00BD4051" w:rsidRDefault="007E3CF0" w:rsidP="00BD4051">
            <w:pPr>
              <w:spacing w:before="240"/>
              <w:rPr>
                <w:rFonts w:ascii="Abadi" w:hAnsi="Abadi"/>
                <w:sz w:val="26"/>
                <w:szCs w:val="26"/>
              </w:rPr>
            </w:pPr>
          </w:p>
          <w:p w14:paraId="0E204172" w14:textId="73566076" w:rsidR="007E3CF0" w:rsidRPr="00BD4051" w:rsidRDefault="007E3CF0" w:rsidP="00BD4051">
            <w:pPr>
              <w:spacing w:before="240"/>
              <w:rPr>
                <w:rFonts w:ascii="Abadi" w:hAnsi="Abadi"/>
                <w:sz w:val="26"/>
                <w:szCs w:val="26"/>
              </w:rPr>
            </w:pPr>
          </w:p>
        </w:tc>
      </w:tr>
      <w:tr w:rsidR="004A0FD7" w:rsidRPr="00BD4051" w14:paraId="4A7C6933" w14:textId="77777777" w:rsidTr="00462770">
        <w:tc>
          <w:tcPr>
            <w:tcW w:w="7080" w:type="dxa"/>
            <w:gridSpan w:val="2"/>
            <w:shd w:val="clear" w:color="auto" w:fill="B4C6E7" w:themeFill="accent1" w:themeFillTint="66"/>
          </w:tcPr>
          <w:p w14:paraId="49611785" w14:textId="12872249" w:rsidR="004A0FD7" w:rsidRPr="00BD4051" w:rsidRDefault="004A0FD7" w:rsidP="00BD4051">
            <w:pPr>
              <w:spacing w:before="240"/>
              <w:rPr>
                <w:rFonts w:ascii="Abadi" w:hAnsi="Abadi"/>
                <w:b/>
                <w:i/>
                <w:sz w:val="26"/>
                <w:szCs w:val="26"/>
                <w:u w:val="single"/>
              </w:rPr>
            </w:pPr>
            <w:r w:rsidRPr="00BD4051">
              <w:rPr>
                <w:rFonts w:ascii="Abadi" w:hAnsi="Abadi"/>
                <w:b/>
                <w:sz w:val="26"/>
                <w:szCs w:val="26"/>
              </w:rPr>
              <w:t>Learning aim B: Examine the investigation and diagnosis of physiological disorders</w:t>
            </w:r>
          </w:p>
        </w:tc>
        <w:tc>
          <w:tcPr>
            <w:tcW w:w="3540" w:type="dxa"/>
            <w:vMerge/>
            <w:shd w:val="clear" w:color="auto" w:fill="D9E2F3" w:themeFill="accent1" w:themeFillTint="33"/>
          </w:tcPr>
          <w:p w14:paraId="2CD0348A" w14:textId="77777777" w:rsidR="004A0FD7" w:rsidRPr="00BD4051" w:rsidRDefault="004A0FD7" w:rsidP="00BD4051">
            <w:pPr>
              <w:spacing w:before="240"/>
              <w:rPr>
                <w:rFonts w:ascii="Abadi" w:hAnsi="Abadi"/>
                <w:b/>
                <w:i/>
                <w:sz w:val="26"/>
                <w:szCs w:val="26"/>
                <w:u w:val="single"/>
              </w:rPr>
            </w:pPr>
          </w:p>
        </w:tc>
      </w:tr>
      <w:tr w:rsidR="007E3CF0" w:rsidRPr="00BD4051" w14:paraId="5FB2E1AD" w14:textId="77777777" w:rsidTr="007E3CF0">
        <w:tc>
          <w:tcPr>
            <w:tcW w:w="3540" w:type="dxa"/>
            <w:shd w:val="clear" w:color="auto" w:fill="D9E2F3" w:themeFill="accent1" w:themeFillTint="33"/>
          </w:tcPr>
          <w:p w14:paraId="5DBA8354" w14:textId="67073F47" w:rsidR="007E3CF0" w:rsidRPr="00BD4051" w:rsidRDefault="007E3CF0" w:rsidP="00BD4051">
            <w:pPr>
              <w:spacing w:before="240"/>
              <w:rPr>
                <w:rFonts w:ascii="Abadi" w:hAnsi="Abadi"/>
                <w:b/>
                <w:i/>
                <w:sz w:val="26"/>
                <w:szCs w:val="26"/>
                <w:u w:val="single"/>
              </w:rPr>
            </w:pPr>
            <w:proofErr w:type="gramStart"/>
            <w:r w:rsidRPr="00BD4051">
              <w:rPr>
                <w:rFonts w:ascii="Abadi" w:hAnsi="Abadi"/>
                <w:b/>
                <w:sz w:val="26"/>
                <w:szCs w:val="26"/>
              </w:rPr>
              <w:t>B.P</w:t>
            </w:r>
            <w:proofErr w:type="gramEnd"/>
            <w:r w:rsidRPr="00BD4051">
              <w:rPr>
                <w:rFonts w:ascii="Abadi" w:hAnsi="Abadi"/>
                <w:b/>
                <w:sz w:val="26"/>
                <w:szCs w:val="26"/>
              </w:rPr>
              <w:t xml:space="preserve">2 </w:t>
            </w:r>
            <w:r w:rsidRPr="00BD4051">
              <w:rPr>
                <w:rFonts w:ascii="Abadi" w:hAnsi="Abadi"/>
                <w:b/>
                <w:i/>
                <w:sz w:val="26"/>
                <w:szCs w:val="26"/>
                <w:u w:val="single"/>
              </w:rPr>
              <w:t>Compare</w:t>
            </w:r>
            <w:r w:rsidRPr="00BD4051">
              <w:rPr>
                <w:rFonts w:ascii="Abadi" w:hAnsi="Abadi"/>
                <w:sz w:val="26"/>
                <w:szCs w:val="26"/>
              </w:rPr>
              <w:t xml:space="preserve"> investigative and diagnostic procedures for different physiological disorders.</w:t>
            </w:r>
          </w:p>
        </w:tc>
        <w:tc>
          <w:tcPr>
            <w:tcW w:w="3540" w:type="dxa"/>
            <w:shd w:val="clear" w:color="auto" w:fill="D9E2F3" w:themeFill="accent1" w:themeFillTint="33"/>
          </w:tcPr>
          <w:p w14:paraId="574D1AFC" w14:textId="27231DD3" w:rsidR="007E3CF0" w:rsidRPr="00BD4051" w:rsidRDefault="007E3CF0" w:rsidP="00BD4051">
            <w:pPr>
              <w:spacing w:before="240"/>
              <w:rPr>
                <w:rFonts w:ascii="Abadi" w:hAnsi="Abadi"/>
                <w:b/>
                <w:i/>
                <w:sz w:val="26"/>
                <w:szCs w:val="26"/>
                <w:u w:val="single"/>
              </w:rPr>
            </w:pPr>
            <w:r w:rsidRPr="00BD4051">
              <w:rPr>
                <w:rFonts w:ascii="Abadi" w:hAnsi="Abadi"/>
                <w:b/>
                <w:sz w:val="26"/>
                <w:szCs w:val="26"/>
              </w:rPr>
              <w:t xml:space="preserve">B.M2 </w:t>
            </w:r>
            <w:r w:rsidRPr="00BD4051">
              <w:rPr>
                <w:rFonts w:ascii="Abadi" w:hAnsi="Abadi"/>
                <w:b/>
                <w:i/>
                <w:sz w:val="26"/>
                <w:szCs w:val="26"/>
                <w:u w:val="single"/>
              </w:rPr>
              <w:t>Assess</w:t>
            </w:r>
            <w:r w:rsidRPr="00BD4051">
              <w:rPr>
                <w:rFonts w:ascii="Abadi" w:hAnsi="Abadi"/>
                <w:sz w:val="26"/>
                <w:szCs w:val="26"/>
              </w:rPr>
              <w:t xml:space="preserve"> the importance of specific procedures in confirming the diagnosis of physiological disorders.</w:t>
            </w:r>
          </w:p>
        </w:tc>
        <w:tc>
          <w:tcPr>
            <w:tcW w:w="3540" w:type="dxa"/>
            <w:vMerge w:val="restart"/>
            <w:shd w:val="clear" w:color="auto" w:fill="D9E2F3" w:themeFill="accent1" w:themeFillTint="33"/>
            <w:vAlign w:val="center"/>
          </w:tcPr>
          <w:p w14:paraId="44111DD9" w14:textId="53BF864D" w:rsidR="007E3CF0" w:rsidRPr="00BD4051" w:rsidRDefault="007E3CF0" w:rsidP="00BD4051">
            <w:pPr>
              <w:spacing w:before="240"/>
              <w:rPr>
                <w:rFonts w:ascii="Abadi" w:hAnsi="Abadi"/>
                <w:b/>
                <w:i/>
                <w:sz w:val="26"/>
                <w:szCs w:val="26"/>
                <w:u w:val="single"/>
              </w:rPr>
            </w:pPr>
            <w:proofErr w:type="gramStart"/>
            <w:r w:rsidRPr="00BD4051">
              <w:rPr>
                <w:rFonts w:ascii="Abadi" w:hAnsi="Abadi"/>
                <w:b/>
                <w:sz w:val="26"/>
                <w:szCs w:val="26"/>
              </w:rPr>
              <w:t>BC.D</w:t>
            </w:r>
            <w:proofErr w:type="gramEnd"/>
            <w:r w:rsidRPr="00BD4051">
              <w:rPr>
                <w:rFonts w:ascii="Abadi" w:hAnsi="Abadi"/>
                <w:b/>
                <w:sz w:val="26"/>
                <w:szCs w:val="26"/>
              </w:rPr>
              <w:t xml:space="preserve">2 </w:t>
            </w:r>
            <w:r w:rsidRPr="00BD4051">
              <w:rPr>
                <w:rFonts w:ascii="Abadi" w:hAnsi="Abadi"/>
                <w:b/>
                <w:sz w:val="26"/>
                <w:szCs w:val="26"/>
                <w:u w:val="single"/>
              </w:rPr>
              <w:t>Justify</w:t>
            </w:r>
            <w:r w:rsidRPr="00BD4051">
              <w:rPr>
                <w:rFonts w:ascii="Abadi" w:hAnsi="Abadi"/>
                <w:sz w:val="26"/>
                <w:szCs w:val="26"/>
              </w:rPr>
              <w:t xml:space="preserve"> the potential benefits of different investigations and treatment options for service users diagnosed with physiological disorders.</w:t>
            </w:r>
          </w:p>
        </w:tc>
      </w:tr>
      <w:tr w:rsidR="007E3CF0" w:rsidRPr="00BD4051" w14:paraId="5CD61009" w14:textId="77777777" w:rsidTr="00407531">
        <w:tc>
          <w:tcPr>
            <w:tcW w:w="7080" w:type="dxa"/>
            <w:gridSpan w:val="2"/>
            <w:shd w:val="clear" w:color="auto" w:fill="B4C6E7" w:themeFill="accent1" w:themeFillTint="66"/>
          </w:tcPr>
          <w:p w14:paraId="4958409D" w14:textId="14F85558" w:rsidR="007E3CF0" w:rsidRPr="00BD4051" w:rsidRDefault="007E3CF0" w:rsidP="00BD4051">
            <w:pPr>
              <w:spacing w:before="240"/>
              <w:rPr>
                <w:rFonts w:ascii="Abadi" w:hAnsi="Abadi"/>
                <w:b/>
                <w:i/>
                <w:sz w:val="26"/>
                <w:szCs w:val="26"/>
                <w:u w:val="single"/>
              </w:rPr>
            </w:pPr>
            <w:r w:rsidRPr="00BD4051">
              <w:rPr>
                <w:rFonts w:ascii="Abadi" w:hAnsi="Abadi"/>
                <w:b/>
                <w:sz w:val="26"/>
                <w:szCs w:val="26"/>
              </w:rPr>
              <w:t>Learning aim C: Examine treatment and support for service users with physiological disorders</w:t>
            </w:r>
          </w:p>
        </w:tc>
        <w:tc>
          <w:tcPr>
            <w:tcW w:w="3540" w:type="dxa"/>
            <w:vMerge/>
            <w:shd w:val="clear" w:color="auto" w:fill="D9E2F3" w:themeFill="accent1" w:themeFillTint="33"/>
          </w:tcPr>
          <w:p w14:paraId="59B3ABE3" w14:textId="77777777" w:rsidR="007E3CF0" w:rsidRPr="00BD4051" w:rsidRDefault="007E3CF0" w:rsidP="00BD4051">
            <w:pPr>
              <w:spacing w:before="240"/>
              <w:rPr>
                <w:rFonts w:ascii="Abadi" w:hAnsi="Abadi"/>
                <w:b/>
                <w:i/>
                <w:sz w:val="26"/>
                <w:szCs w:val="26"/>
                <w:u w:val="single"/>
              </w:rPr>
            </w:pPr>
          </w:p>
        </w:tc>
      </w:tr>
      <w:tr w:rsidR="007E3CF0" w:rsidRPr="00BD4051" w14:paraId="613E4F78" w14:textId="77777777" w:rsidTr="004A0FD7">
        <w:tc>
          <w:tcPr>
            <w:tcW w:w="3540" w:type="dxa"/>
            <w:shd w:val="clear" w:color="auto" w:fill="D9E2F3" w:themeFill="accent1" w:themeFillTint="33"/>
          </w:tcPr>
          <w:p w14:paraId="1DC4CFA1" w14:textId="3B669488" w:rsidR="007E3CF0" w:rsidRPr="00BD4051" w:rsidRDefault="007E3CF0" w:rsidP="00BD4051">
            <w:pPr>
              <w:spacing w:before="240"/>
              <w:rPr>
                <w:rFonts w:ascii="Abadi" w:hAnsi="Abadi"/>
                <w:b/>
                <w:i/>
                <w:sz w:val="26"/>
                <w:szCs w:val="26"/>
                <w:u w:val="single"/>
              </w:rPr>
            </w:pPr>
            <w:r w:rsidRPr="00BD4051">
              <w:rPr>
                <w:rFonts w:ascii="Abadi" w:hAnsi="Abadi"/>
                <w:b/>
                <w:sz w:val="26"/>
                <w:szCs w:val="26"/>
              </w:rPr>
              <w:t xml:space="preserve">C.P3 </w:t>
            </w:r>
            <w:r w:rsidRPr="00BD4051">
              <w:rPr>
                <w:rFonts w:ascii="Abadi" w:hAnsi="Abadi"/>
                <w:b/>
                <w:sz w:val="26"/>
                <w:szCs w:val="26"/>
                <w:u w:val="single"/>
              </w:rPr>
              <w:t>Explain</w:t>
            </w:r>
            <w:r w:rsidRPr="00BD4051">
              <w:rPr>
                <w:rFonts w:ascii="Abadi" w:hAnsi="Abadi"/>
                <w:sz w:val="26"/>
                <w:szCs w:val="26"/>
              </w:rPr>
              <w:t xml:space="preserve"> the treatment and support available for service users with different physiological disorders.</w:t>
            </w:r>
          </w:p>
        </w:tc>
        <w:tc>
          <w:tcPr>
            <w:tcW w:w="3540" w:type="dxa"/>
            <w:vMerge w:val="restart"/>
            <w:shd w:val="clear" w:color="auto" w:fill="D9E2F3" w:themeFill="accent1" w:themeFillTint="33"/>
            <w:vAlign w:val="center"/>
          </w:tcPr>
          <w:p w14:paraId="225E14E7" w14:textId="4DAFF472" w:rsidR="007E3CF0" w:rsidRPr="00BD4051" w:rsidRDefault="007E3CF0" w:rsidP="00BD4051">
            <w:pPr>
              <w:spacing w:before="240"/>
              <w:rPr>
                <w:rFonts w:ascii="Abadi" w:hAnsi="Abadi"/>
                <w:b/>
                <w:i/>
                <w:sz w:val="26"/>
                <w:szCs w:val="26"/>
                <w:u w:val="single"/>
              </w:rPr>
            </w:pPr>
            <w:r w:rsidRPr="00BD4051">
              <w:rPr>
                <w:rFonts w:ascii="Abadi" w:hAnsi="Abadi"/>
                <w:b/>
                <w:sz w:val="26"/>
                <w:szCs w:val="26"/>
              </w:rPr>
              <w:t xml:space="preserve">C.M3 </w:t>
            </w:r>
            <w:r w:rsidRPr="00BD4051">
              <w:rPr>
                <w:rFonts w:ascii="Abadi" w:hAnsi="Abadi"/>
                <w:b/>
                <w:sz w:val="26"/>
                <w:szCs w:val="26"/>
                <w:u w:val="single"/>
              </w:rPr>
              <w:t>Assess</w:t>
            </w:r>
            <w:r w:rsidRPr="00BD4051">
              <w:rPr>
                <w:rFonts w:ascii="Abadi" w:hAnsi="Abadi"/>
                <w:sz w:val="26"/>
                <w:szCs w:val="26"/>
              </w:rPr>
              <w:t xml:space="preserve"> the provision of treatment, support and types of care for service users with different physiological disorders.</w:t>
            </w:r>
          </w:p>
        </w:tc>
        <w:tc>
          <w:tcPr>
            <w:tcW w:w="3540" w:type="dxa"/>
            <w:vMerge/>
            <w:shd w:val="clear" w:color="auto" w:fill="D9E2F3" w:themeFill="accent1" w:themeFillTint="33"/>
          </w:tcPr>
          <w:p w14:paraId="0E54AB5A" w14:textId="77777777" w:rsidR="007E3CF0" w:rsidRPr="00BD4051" w:rsidRDefault="007E3CF0" w:rsidP="00BD4051">
            <w:pPr>
              <w:spacing w:before="240"/>
              <w:rPr>
                <w:rFonts w:ascii="Abadi" w:hAnsi="Abadi"/>
                <w:b/>
                <w:i/>
                <w:sz w:val="26"/>
                <w:szCs w:val="26"/>
                <w:u w:val="single"/>
              </w:rPr>
            </w:pPr>
          </w:p>
        </w:tc>
      </w:tr>
      <w:tr w:rsidR="007E3CF0" w:rsidRPr="00BD4051" w14:paraId="5CB9F3B5" w14:textId="77777777" w:rsidTr="00334B3B">
        <w:tc>
          <w:tcPr>
            <w:tcW w:w="3540" w:type="dxa"/>
            <w:shd w:val="clear" w:color="auto" w:fill="D9E2F3" w:themeFill="accent1" w:themeFillTint="33"/>
          </w:tcPr>
          <w:p w14:paraId="4C110318" w14:textId="283752B6" w:rsidR="007E3CF0" w:rsidRPr="00BD4051" w:rsidRDefault="007E3CF0" w:rsidP="00BD4051">
            <w:pPr>
              <w:spacing w:before="240"/>
              <w:rPr>
                <w:rFonts w:ascii="Abadi" w:hAnsi="Abadi"/>
                <w:b/>
                <w:i/>
                <w:sz w:val="26"/>
                <w:szCs w:val="26"/>
                <w:u w:val="single"/>
              </w:rPr>
            </w:pPr>
            <w:r w:rsidRPr="00BD4051">
              <w:rPr>
                <w:rFonts w:ascii="Abadi" w:hAnsi="Abadi"/>
                <w:b/>
                <w:sz w:val="26"/>
                <w:szCs w:val="26"/>
              </w:rPr>
              <w:t xml:space="preserve">C.P4 </w:t>
            </w:r>
            <w:r w:rsidRPr="00BD4051">
              <w:rPr>
                <w:rFonts w:ascii="Abadi" w:hAnsi="Abadi"/>
                <w:b/>
                <w:sz w:val="26"/>
                <w:szCs w:val="26"/>
                <w:u w:val="single"/>
              </w:rPr>
              <w:t>Compare</w:t>
            </w:r>
            <w:r w:rsidRPr="00BD4051">
              <w:rPr>
                <w:rFonts w:ascii="Abadi" w:hAnsi="Abadi"/>
                <w:sz w:val="26"/>
                <w:szCs w:val="26"/>
              </w:rPr>
              <w:t xml:space="preserve"> the types of carers and care settings for service users with different physiological disorders.</w:t>
            </w:r>
          </w:p>
        </w:tc>
        <w:tc>
          <w:tcPr>
            <w:tcW w:w="3540" w:type="dxa"/>
            <w:vMerge/>
            <w:shd w:val="clear" w:color="auto" w:fill="D9E2F3" w:themeFill="accent1" w:themeFillTint="33"/>
          </w:tcPr>
          <w:p w14:paraId="43B09C5D" w14:textId="77777777" w:rsidR="007E3CF0" w:rsidRPr="00BD4051" w:rsidRDefault="007E3CF0" w:rsidP="00BD4051">
            <w:pPr>
              <w:spacing w:before="240"/>
              <w:rPr>
                <w:rFonts w:ascii="Abadi" w:hAnsi="Abadi"/>
                <w:b/>
                <w:i/>
                <w:sz w:val="26"/>
                <w:szCs w:val="26"/>
                <w:u w:val="single"/>
              </w:rPr>
            </w:pPr>
          </w:p>
        </w:tc>
        <w:tc>
          <w:tcPr>
            <w:tcW w:w="3540" w:type="dxa"/>
            <w:vMerge/>
            <w:shd w:val="clear" w:color="auto" w:fill="D9E2F3" w:themeFill="accent1" w:themeFillTint="33"/>
          </w:tcPr>
          <w:p w14:paraId="696B8428" w14:textId="77777777" w:rsidR="007E3CF0" w:rsidRPr="00BD4051" w:rsidRDefault="007E3CF0" w:rsidP="00BD4051">
            <w:pPr>
              <w:spacing w:before="240"/>
              <w:rPr>
                <w:rFonts w:ascii="Abadi" w:hAnsi="Abadi"/>
                <w:b/>
                <w:i/>
                <w:sz w:val="26"/>
                <w:szCs w:val="26"/>
                <w:u w:val="single"/>
              </w:rPr>
            </w:pPr>
          </w:p>
        </w:tc>
      </w:tr>
      <w:tr w:rsidR="004A0FD7" w:rsidRPr="00BD4051" w14:paraId="20E4E2D5" w14:textId="77777777" w:rsidTr="007E3CF0">
        <w:tc>
          <w:tcPr>
            <w:tcW w:w="7080" w:type="dxa"/>
            <w:gridSpan w:val="2"/>
            <w:shd w:val="clear" w:color="auto" w:fill="B4C6E7" w:themeFill="accent1" w:themeFillTint="66"/>
          </w:tcPr>
          <w:p w14:paraId="28BD22D6" w14:textId="15367045" w:rsidR="004A0FD7" w:rsidRPr="00BD4051" w:rsidRDefault="004A0FD7" w:rsidP="00BD4051">
            <w:pPr>
              <w:spacing w:before="240"/>
              <w:rPr>
                <w:rFonts w:ascii="Abadi" w:hAnsi="Abadi"/>
                <w:b/>
                <w:i/>
                <w:sz w:val="26"/>
                <w:szCs w:val="26"/>
                <w:u w:val="single"/>
              </w:rPr>
            </w:pPr>
            <w:r w:rsidRPr="00BD4051">
              <w:rPr>
                <w:rFonts w:ascii="Abadi" w:hAnsi="Abadi"/>
                <w:b/>
                <w:sz w:val="26"/>
                <w:szCs w:val="26"/>
              </w:rPr>
              <w:t>Learning aim D: Develop a treatment plan for service users with physiological disorders to meet their needs</w:t>
            </w:r>
          </w:p>
        </w:tc>
        <w:tc>
          <w:tcPr>
            <w:tcW w:w="3540" w:type="dxa"/>
            <w:vMerge w:val="restart"/>
            <w:shd w:val="clear" w:color="auto" w:fill="D9E2F3" w:themeFill="accent1" w:themeFillTint="33"/>
            <w:vAlign w:val="center"/>
          </w:tcPr>
          <w:p w14:paraId="7AEE3E9C" w14:textId="28A85F24" w:rsidR="004A0FD7" w:rsidRPr="00BD4051" w:rsidRDefault="004A0FD7" w:rsidP="00BD4051">
            <w:pPr>
              <w:spacing w:before="240"/>
              <w:rPr>
                <w:rFonts w:ascii="Abadi" w:hAnsi="Abadi"/>
                <w:b/>
                <w:i/>
                <w:sz w:val="26"/>
                <w:szCs w:val="26"/>
                <w:u w:val="single"/>
              </w:rPr>
            </w:pPr>
            <w:r w:rsidRPr="00BD4051">
              <w:rPr>
                <w:rFonts w:ascii="Abadi" w:hAnsi="Abadi"/>
                <w:b/>
                <w:sz w:val="26"/>
                <w:szCs w:val="26"/>
              </w:rPr>
              <w:t xml:space="preserve">D.D3 </w:t>
            </w:r>
            <w:r w:rsidRPr="00BD4051">
              <w:rPr>
                <w:rFonts w:ascii="Abadi" w:hAnsi="Abadi"/>
                <w:b/>
                <w:i/>
                <w:sz w:val="26"/>
                <w:szCs w:val="26"/>
                <w:u w:val="single"/>
              </w:rPr>
              <w:t>Justify</w:t>
            </w:r>
            <w:r w:rsidRPr="00BD4051">
              <w:rPr>
                <w:rFonts w:ascii="Abadi" w:hAnsi="Abadi"/>
                <w:sz w:val="26"/>
                <w:szCs w:val="26"/>
              </w:rPr>
              <w:t xml:space="preserve"> the recommendations in the plan in relation to the needs of the service user and advantages and disadvantages of treatment options.</w:t>
            </w:r>
          </w:p>
        </w:tc>
      </w:tr>
      <w:tr w:rsidR="004A0FD7" w:rsidRPr="00BD4051" w14:paraId="25BF6409" w14:textId="77777777" w:rsidTr="004A0FD7">
        <w:tc>
          <w:tcPr>
            <w:tcW w:w="3540" w:type="dxa"/>
            <w:shd w:val="clear" w:color="auto" w:fill="D9E2F3" w:themeFill="accent1" w:themeFillTint="33"/>
          </w:tcPr>
          <w:p w14:paraId="7D77CDD9" w14:textId="17EE59FC" w:rsidR="004A0FD7" w:rsidRPr="00BD4051" w:rsidRDefault="004A0FD7" w:rsidP="00BD4051">
            <w:pPr>
              <w:spacing w:before="240"/>
              <w:rPr>
                <w:rFonts w:ascii="Abadi" w:hAnsi="Abadi"/>
                <w:b/>
                <w:i/>
                <w:sz w:val="26"/>
                <w:szCs w:val="26"/>
                <w:u w:val="single"/>
              </w:rPr>
            </w:pPr>
            <w:r w:rsidRPr="00BD4051">
              <w:rPr>
                <w:rFonts w:ascii="Abadi" w:hAnsi="Abadi"/>
                <w:b/>
                <w:sz w:val="26"/>
                <w:szCs w:val="26"/>
              </w:rPr>
              <w:t xml:space="preserve">D.P5 </w:t>
            </w:r>
            <w:r w:rsidRPr="00BD4051">
              <w:rPr>
                <w:rFonts w:ascii="Abadi" w:hAnsi="Abadi"/>
                <w:b/>
                <w:sz w:val="26"/>
                <w:szCs w:val="26"/>
                <w:u w:val="single"/>
              </w:rPr>
              <w:t>Assess</w:t>
            </w:r>
            <w:r w:rsidRPr="00BD4051">
              <w:rPr>
                <w:rFonts w:ascii="Abadi" w:hAnsi="Abadi"/>
                <w:sz w:val="26"/>
                <w:szCs w:val="26"/>
              </w:rPr>
              <w:t xml:space="preserve"> care needs of a selected service user with a physiological disorder.</w:t>
            </w:r>
          </w:p>
        </w:tc>
        <w:tc>
          <w:tcPr>
            <w:tcW w:w="3540" w:type="dxa"/>
            <w:vMerge w:val="restart"/>
            <w:shd w:val="clear" w:color="auto" w:fill="D9E2F3" w:themeFill="accent1" w:themeFillTint="33"/>
            <w:vAlign w:val="center"/>
          </w:tcPr>
          <w:p w14:paraId="7820ECCC" w14:textId="523DDAAD" w:rsidR="004A0FD7" w:rsidRPr="00BD4051" w:rsidRDefault="004A0FD7" w:rsidP="00BD4051">
            <w:pPr>
              <w:spacing w:before="240"/>
              <w:rPr>
                <w:rFonts w:ascii="Abadi" w:hAnsi="Abadi"/>
                <w:b/>
                <w:i/>
                <w:sz w:val="26"/>
                <w:szCs w:val="26"/>
                <w:u w:val="single"/>
              </w:rPr>
            </w:pPr>
            <w:r w:rsidRPr="00BD4051">
              <w:rPr>
                <w:rFonts w:ascii="Abadi" w:hAnsi="Abadi"/>
                <w:b/>
                <w:sz w:val="26"/>
                <w:szCs w:val="26"/>
              </w:rPr>
              <w:t>D.M4</w:t>
            </w:r>
            <w:r w:rsidRPr="00BD4051">
              <w:rPr>
                <w:rFonts w:ascii="Abadi" w:hAnsi="Abadi"/>
                <w:sz w:val="26"/>
                <w:szCs w:val="26"/>
              </w:rPr>
              <w:t xml:space="preserve"> Plan treatment to meet the needs of a selected service user with a physiological disorder, reviewing as appropriate to improve outcomes.</w:t>
            </w:r>
          </w:p>
        </w:tc>
        <w:tc>
          <w:tcPr>
            <w:tcW w:w="3540" w:type="dxa"/>
            <w:vMerge/>
            <w:shd w:val="clear" w:color="auto" w:fill="D9E2F3" w:themeFill="accent1" w:themeFillTint="33"/>
          </w:tcPr>
          <w:p w14:paraId="22294EC3" w14:textId="77777777" w:rsidR="004A0FD7" w:rsidRPr="00BD4051" w:rsidRDefault="004A0FD7" w:rsidP="00BD4051">
            <w:pPr>
              <w:spacing w:before="240"/>
              <w:rPr>
                <w:rFonts w:ascii="Abadi" w:hAnsi="Abadi"/>
                <w:b/>
                <w:i/>
                <w:sz w:val="26"/>
                <w:szCs w:val="26"/>
                <w:u w:val="single"/>
              </w:rPr>
            </w:pPr>
          </w:p>
        </w:tc>
      </w:tr>
      <w:tr w:rsidR="004A0FD7" w:rsidRPr="00BD4051" w14:paraId="0B259473" w14:textId="77777777" w:rsidTr="00334B3B">
        <w:tc>
          <w:tcPr>
            <w:tcW w:w="3540" w:type="dxa"/>
            <w:shd w:val="clear" w:color="auto" w:fill="D9E2F3" w:themeFill="accent1" w:themeFillTint="33"/>
          </w:tcPr>
          <w:p w14:paraId="16829DE1" w14:textId="376632F4" w:rsidR="004A0FD7" w:rsidRPr="00BD4051" w:rsidRDefault="004A0FD7" w:rsidP="00BD4051">
            <w:pPr>
              <w:spacing w:before="240"/>
              <w:rPr>
                <w:rFonts w:ascii="Abadi" w:hAnsi="Abadi"/>
                <w:b/>
                <w:i/>
                <w:sz w:val="26"/>
                <w:szCs w:val="26"/>
                <w:u w:val="single"/>
              </w:rPr>
            </w:pPr>
            <w:r w:rsidRPr="00BD4051">
              <w:rPr>
                <w:rFonts w:ascii="Abadi" w:hAnsi="Abadi"/>
                <w:b/>
                <w:sz w:val="26"/>
                <w:szCs w:val="26"/>
              </w:rPr>
              <w:t>D.P6</w:t>
            </w:r>
            <w:r w:rsidRPr="00BD4051">
              <w:rPr>
                <w:rFonts w:ascii="Abadi" w:hAnsi="Abadi"/>
                <w:sz w:val="26"/>
                <w:szCs w:val="26"/>
              </w:rPr>
              <w:t xml:space="preserve"> Plan treatment to meet the needs of a selected service user with a physiological disorder.</w:t>
            </w:r>
          </w:p>
        </w:tc>
        <w:tc>
          <w:tcPr>
            <w:tcW w:w="3540" w:type="dxa"/>
            <w:vMerge/>
            <w:shd w:val="clear" w:color="auto" w:fill="D9E2F3" w:themeFill="accent1" w:themeFillTint="33"/>
          </w:tcPr>
          <w:p w14:paraId="2BEF71E5" w14:textId="77777777" w:rsidR="004A0FD7" w:rsidRPr="00BD4051" w:rsidRDefault="004A0FD7" w:rsidP="00BD4051">
            <w:pPr>
              <w:spacing w:before="240"/>
              <w:rPr>
                <w:rFonts w:ascii="Abadi" w:hAnsi="Abadi"/>
                <w:b/>
                <w:i/>
                <w:sz w:val="26"/>
                <w:szCs w:val="26"/>
                <w:u w:val="single"/>
              </w:rPr>
            </w:pPr>
          </w:p>
        </w:tc>
        <w:tc>
          <w:tcPr>
            <w:tcW w:w="3540" w:type="dxa"/>
            <w:vMerge/>
            <w:shd w:val="clear" w:color="auto" w:fill="D9E2F3" w:themeFill="accent1" w:themeFillTint="33"/>
          </w:tcPr>
          <w:p w14:paraId="1BF117AA" w14:textId="77777777" w:rsidR="004A0FD7" w:rsidRPr="00BD4051" w:rsidRDefault="004A0FD7" w:rsidP="00BD4051">
            <w:pPr>
              <w:spacing w:before="240"/>
              <w:rPr>
                <w:rFonts w:ascii="Abadi" w:hAnsi="Abadi"/>
                <w:b/>
                <w:i/>
                <w:sz w:val="26"/>
                <w:szCs w:val="26"/>
                <w:u w:val="single"/>
              </w:rPr>
            </w:pPr>
          </w:p>
        </w:tc>
      </w:tr>
      <w:tr w:rsidR="004A0FD7" w:rsidRPr="00BD4051" w14:paraId="5E09F8CB" w14:textId="77777777" w:rsidTr="004A0FD7">
        <w:tc>
          <w:tcPr>
            <w:tcW w:w="3540" w:type="dxa"/>
            <w:shd w:val="clear" w:color="auto" w:fill="D9E2F3" w:themeFill="accent1" w:themeFillTint="33"/>
            <w:vAlign w:val="center"/>
          </w:tcPr>
          <w:p w14:paraId="51B1CCD4" w14:textId="324B4599" w:rsidR="004A0FD7" w:rsidRPr="00BD4051" w:rsidRDefault="004A0FD7" w:rsidP="00BD4051">
            <w:pPr>
              <w:spacing w:before="240"/>
              <w:rPr>
                <w:rFonts w:ascii="Abadi" w:hAnsi="Abadi"/>
                <w:b/>
                <w:i/>
                <w:sz w:val="26"/>
                <w:szCs w:val="26"/>
                <w:u w:val="single"/>
              </w:rPr>
            </w:pPr>
            <w:r w:rsidRPr="00BD4051">
              <w:rPr>
                <w:rFonts w:ascii="Abadi" w:hAnsi="Abadi"/>
                <w:b/>
                <w:sz w:val="26"/>
                <w:szCs w:val="26"/>
              </w:rPr>
              <w:t xml:space="preserve">D.P7 </w:t>
            </w:r>
            <w:r w:rsidRPr="00BD4051">
              <w:rPr>
                <w:rFonts w:ascii="Abadi" w:hAnsi="Abadi"/>
                <w:b/>
                <w:sz w:val="26"/>
                <w:szCs w:val="26"/>
                <w:u w:val="single"/>
              </w:rPr>
              <w:t>Explain</w:t>
            </w:r>
            <w:r w:rsidRPr="00BD4051">
              <w:rPr>
                <w:rFonts w:ascii="Abadi" w:hAnsi="Abadi"/>
                <w:sz w:val="26"/>
                <w:szCs w:val="26"/>
              </w:rPr>
              <w:t xml:space="preserve"> how the plan would improve the health and wellbeing of a selected service user.</w:t>
            </w:r>
          </w:p>
        </w:tc>
        <w:tc>
          <w:tcPr>
            <w:tcW w:w="3540" w:type="dxa"/>
            <w:vMerge/>
            <w:shd w:val="clear" w:color="auto" w:fill="D9E2F3" w:themeFill="accent1" w:themeFillTint="33"/>
          </w:tcPr>
          <w:p w14:paraId="2D0BBE4E" w14:textId="77777777" w:rsidR="004A0FD7" w:rsidRPr="00BD4051" w:rsidRDefault="004A0FD7" w:rsidP="00BD4051">
            <w:pPr>
              <w:spacing w:before="240"/>
              <w:rPr>
                <w:rFonts w:ascii="Abadi" w:hAnsi="Abadi"/>
                <w:b/>
                <w:i/>
                <w:sz w:val="26"/>
                <w:szCs w:val="26"/>
                <w:u w:val="single"/>
              </w:rPr>
            </w:pPr>
          </w:p>
        </w:tc>
        <w:tc>
          <w:tcPr>
            <w:tcW w:w="3540" w:type="dxa"/>
            <w:vMerge/>
            <w:shd w:val="clear" w:color="auto" w:fill="D9E2F3" w:themeFill="accent1" w:themeFillTint="33"/>
          </w:tcPr>
          <w:p w14:paraId="36906F48" w14:textId="77777777" w:rsidR="004A0FD7" w:rsidRPr="00BD4051" w:rsidRDefault="004A0FD7" w:rsidP="00BD4051">
            <w:pPr>
              <w:spacing w:before="240"/>
              <w:rPr>
                <w:rFonts w:ascii="Abadi" w:hAnsi="Abadi"/>
                <w:b/>
                <w:i/>
                <w:sz w:val="26"/>
                <w:szCs w:val="26"/>
                <w:u w:val="single"/>
              </w:rPr>
            </w:pPr>
          </w:p>
        </w:tc>
      </w:tr>
    </w:tbl>
    <w:p w14:paraId="4F6C0EC8" w14:textId="77777777" w:rsidR="00BD4051" w:rsidRDefault="00BD4051" w:rsidP="00BD4051">
      <w:pPr>
        <w:spacing w:before="240" w:after="0" w:line="240" w:lineRule="auto"/>
        <w:rPr>
          <w:rFonts w:ascii="Abadi" w:hAnsi="Abadi"/>
          <w:b/>
          <w:sz w:val="26"/>
          <w:szCs w:val="26"/>
          <w:u w:val="single"/>
        </w:rPr>
      </w:pPr>
    </w:p>
    <w:p w14:paraId="73C9BCC1" w14:textId="16D14DC6" w:rsidR="00E37EAF" w:rsidRPr="00BD4051" w:rsidRDefault="00E37EAF" w:rsidP="00BD4051">
      <w:pPr>
        <w:spacing w:before="240" w:after="0" w:line="240" w:lineRule="auto"/>
        <w:rPr>
          <w:rFonts w:ascii="Abadi" w:hAnsi="Abadi"/>
          <w:sz w:val="26"/>
          <w:szCs w:val="26"/>
        </w:rPr>
      </w:pPr>
      <w:r w:rsidRPr="00BD4051">
        <w:rPr>
          <w:rFonts w:ascii="Abadi" w:hAnsi="Abadi"/>
          <w:b/>
          <w:sz w:val="26"/>
          <w:szCs w:val="26"/>
          <w:u w:val="single"/>
        </w:rPr>
        <w:lastRenderedPageBreak/>
        <w:t>Key Terminologies</w:t>
      </w:r>
      <w:r w:rsidRPr="00BD4051">
        <w:rPr>
          <w:rFonts w:ascii="Abadi" w:hAnsi="Abadi"/>
          <w:b/>
          <w:sz w:val="26"/>
          <w:szCs w:val="26"/>
        </w:rPr>
        <w:t xml:space="preserve"> – </w:t>
      </w:r>
      <w:r w:rsidR="00BD4051" w:rsidRPr="00BD4051">
        <w:rPr>
          <w:rFonts w:ascii="Abadi" w:hAnsi="Abadi"/>
          <w:sz w:val="26"/>
          <w:szCs w:val="26"/>
        </w:rPr>
        <w:t xml:space="preserve">these </w:t>
      </w:r>
      <w:r w:rsidRPr="00BD4051">
        <w:rPr>
          <w:rFonts w:ascii="Abadi" w:hAnsi="Abadi"/>
          <w:sz w:val="26"/>
          <w:szCs w:val="26"/>
        </w:rPr>
        <w:t>need to be correctly and accurately used in your work…</w:t>
      </w:r>
    </w:p>
    <w:tbl>
      <w:tblPr>
        <w:tblStyle w:val="TableGrid"/>
        <w:tblW w:w="0" w:type="auto"/>
        <w:tblLook w:val="04A0" w:firstRow="1" w:lastRow="0" w:firstColumn="1" w:lastColumn="0" w:noHBand="0" w:noVBand="1"/>
      </w:tblPr>
      <w:tblGrid>
        <w:gridCol w:w="2405"/>
        <w:gridCol w:w="8215"/>
      </w:tblGrid>
      <w:tr w:rsidR="00E37EAF" w:rsidRPr="00BD4051" w14:paraId="6F449D88" w14:textId="77777777" w:rsidTr="00E37EAF">
        <w:tc>
          <w:tcPr>
            <w:tcW w:w="2405" w:type="dxa"/>
            <w:shd w:val="clear" w:color="auto" w:fill="C5E0B3" w:themeFill="accent6" w:themeFillTint="66"/>
            <w:vAlign w:val="center"/>
          </w:tcPr>
          <w:p w14:paraId="1D5B3984" w14:textId="77777777" w:rsidR="00E37EAF" w:rsidRPr="00BD4051" w:rsidRDefault="00E37EAF" w:rsidP="00BD4051">
            <w:pPr>
              <w:spacing w:before="240"/>
              <w:rPr>
                <w:rFonts w:ascii="Abadi" w:hAnsi="Abadi"/>
                <w:b/>
                <w:sz w:val="26"/>
                <w:szCs w:val="26"/>
              </w:rPr>
            </w:pPr>
            <w:r w:rsidRPr="00BD4051">
              <w:rPr>
                <w:rFonts w:ascii="Abadi" w:hAnsi="Abadi"/>
                <w:b/>
                <w:sz w:val="26"/>
                <w:szCs w:val="26"/>
              </w:rPr>
              <w:t>Physiological disorders</w:t>
            </w:r>
          </w:p>
        </w:tc>
        <w:tc>
          <w:tcPr>
            <w:tcW w:w="8215" w:type="dxa"/>
            <w:shd w:val="clear" w:color="auto" w:fill="E2EFD9" w:themeFill="accent6" w:themeFillTint="33"/>
          </w:tcPr>
          <w:p w14:paraId="4FBA4B1A" w14:textId="77777777" w:rsidR="00E37EAF" w:rsidRPr="00BD4051" w:rsidRDefault="00E37EAF" w:rsidP="00BD4051">
            <w:pPr>
              <w:spacing w:before="240"/>
              <w:rPr>
                <w:rFonts w:ascii="Abadi" w:hAnsi="Abadi"/>
                <w:sz w:val="26"/>
                <w:szCs w:val="26"/>
              </w:rPr>
            </w:pPr>
          </w:p>
          <w:p w14:paraId="38E00F98" w14:textId="77777777" w:rsidR="00E37EAF" w:rsidRPr="00BD4051" w:rsidRDefault="00E37EAF" w:rsidP="00BD4051">
            <w:pPr>
              <w:spacing w:before="240"/>
              <w:rPr>
                <w:rFonts w:ascii="Abadi" w:hAnsi="Abadi"/>
                <w:sz w:val="26"/>
                <w:szCs w:val="26"/>
              </w:rPr>
            </w:pPr>
          </w:p>
          <w:p w14:paraId="06C30A52" w14:textId="77777777" w:rsidR="00E37EAF" w:rsidRPr="00BD4051" w:rsidRDefault="00E37EAF" w:rsidP="00BD4051">
            <w:pPr>
              <w:spacing w:before="240"/>
              <w:rPr>
                <w:rFonts w:ascii="Abadi" w:hAnsi="Abadi"/>
                <w:sz w:val="26"/>
                <w:szCs w:val="26"/>
              </w:rPr>
            </w:pPr>
          </w:p>
          <w:p w14:paraId="036FA5F0" w14:textId="77777777" w:rsidR="00E37EAF" w:rsidRPr="00BD4051" w:rsidRDefault="00E37EAF" w:rsidP="00BD4051">
            <w:pPr>
              <w:spacing w:before="240"/>
              <w:rPr>
                <w:rFonts w:ascii="Abadi" w:hAnsi="Abadi"/>
                <w:sz w:val="26"/>
                <w:szCs w:val="26"/>
              </w:rPr>
            </w:pPr>
          </w:p>
          <w:p w14:paraId="6D3D99DD" w14:textId="77777777" w:rsidR="00E37EAF" w:rsidRPr="00BD4051" w:rsidRDefault="00E37EAF" w:rsidP="00BD4051">
            <w:pPr>
              <w:spacing w:before="240"/>
              <w:rPr>
                <w:rFonts w:ascii="Abadi" w:hAnsi="Abadi"/>
                <w:sz w:val="26"/>
                <w:szCs w:val="26"/>
              </w:rPr>
            </w:pPr>
          </w:p>
        </w:tc>
      </w:tr>
      <w:tr w:rsidR="00E37EAF" w:rsidRPr="00BD4051" w14:paraId="47155268" w14:textId="77777777" w:rsidTr="00E37EAF">
        <w:tc>
          <w:tcPr>
            <w:tcW w:w="2405" w:type="dxa"/>
            <w:shd w:val="clear" w:color="auto" w:fill="C5E0B3" w:themeFill="accent6" w:themeFillTint="66"/>
            <w:vAlign w:val="center"/>
          </w:tcPr>
          <w:p w14:paraId="365C5A20" w14:textId="77777777" w:rsidR="00E37EAF" w:rsidRPr="00BD4051" w:rsidRDefault="00E37EAF" w:rsidP="00BD4051">
            <w:pPr>
              <w:spacing w:before="240"/>
              <w:rPr>
                <w:rFonts w:ascii="Abadi" w:hAnsi="Abadi"/>
                <w:b/>
                <w:sz w:val="26"/>
                <w:szCs w:val="26"/>
              </w:rPr>
            </w:pPr>
            <w:r w:rsidRPr="00BD4051">
              <w:rPr>
                <w:rFonts w:ascii="Abadi" w:hAnsi="Abadi"/>
                <w:b/>
                <w:sz w:val="26"/>
                <w:szCs w:val="26"/>
              </w:rPr>
              <w:t>Endocrine system disorders</w:t>
            </w:r>
          </w:p>
        </w:tc>
        <w:tc>
          <w:tcPr>
            <w:tcW w:w="8215" w:type="dxa"/>
            <w:shd w:val="clear" w:color="auto" w:fill="E2EFD9" w:themeFill="accent6" w:themeFillTint="33"/>
          </w:tcPr>
          <w:p w14:paraId="0FFA50E0" w14:textId="77777777" w:rsidR="00E37EAF" w:rsidRPr="00BD4051" w:rsidRDefault="00E37EAF" w:rsidP="00BD4051">
            <w:pPr>
              <w:spacing w:before="240"/>
              <w:rPr>
                <w:rFonts w:ascii="Abadi" w:hAnsi="Abadi"/>
                <w:sz w:val="26"/>
                <w:szCs w:val="26"/>
              </w:rPr>
            </w:pPr>
          </w:p>
          <w:p w14:paraId="10FD4D49" w14:textId="77777777" w:rsidR="00E37EAF" w:rsidRPr="00BD4051" w:rsidRDefault="00E37EAF" w:rsidP="00BD4051">
            <w:pPr>
              <w:spacing w:before="240"/>
              <w:rPr>
                <w:rFonts w:ascii="Abadi" w:hAnsi="Abadi"/>
                <w:sz w:val="26"/>
                <w:szCs w:val="26"/>
              </w:rPr>
            </w:pPr>
          </w:p>
          <w:p w14:paraId="608AADED" w14:textId="77777777" w:rsidR="00E37EAF" w:rsidRPr="00BD4051" w:rsidRDefault="00E37EAF" w:rsidP="00BD4051">
            <w:pPr>
              <w:spacing w:before="240"/>
              <w:rPr>
                <w:rFonts w:ascii="Abadi" w:hAnsi="Abadi"/>
                <w:sz w:val="26"/>
                <w:szCs w:val="26"/>
              </w:rPr>
            </w:pPr>
          </w:p>
          <w:p w14:paraId="433F5715" w14:textId="77777777" w:rsidR="00E37EAF" w:rsidRPr="00BD4051" w:rsidRDefault="00E37EAF" w:rsidP="00BD4051">
            <w:pPr>
              <w:spacing w:before="240"/>
              <w:rPr>
                <w:rFonts w:ascii="Abadi" w:hAnsi="Abadi"/>
                <w:sz w:val="26"/>
                <w:szCs w:val="26"/>
              </w:rPr>
            </w:pPr>
          </w:p>
          <w:p w14:paraId="6FFC8F60" w14:textId="77777777" w:rsidR="00E37EAF" w:rsidRPr="00BD4051" w:rsidRDefault="00E37EAF" w:rsidP="00BD4051">
            <w:pPr>
              <w:spacing w:before="240"/>
              <w:rPr>
                <w:rFonts w:ascii="Abadi" w:hAnsi="Abadi"/>
                <w:sz w:val="26"/>
                <w:szCs w:val="26"/>
              </w:rPr>
            </w:pPr>
          </w:p>
        </w:tc>
      </w:tr>
      <w:tr w:rsidR="00E37EAF" w:rsidRPr="00BD4051" w14:paraId="1D108573" w14:textId="77777777" w:rsidTr="00E37EAF">
        <w:tc>
          <w:tcPr>
            <w:tcW w:w="2405" w:type="dxa"/>
            <w:shd w:val="clear" w:color="auto" w:fill="C5E0B3" w:themeFill="accent6" w:themeFillTint="66"/>
            <w:vAlign w:val="center"/>
          </w:tcPr>
          <w:p w14:paraId="1807356D" w14:textId="77777777" w:rsidR="00E37EAF" w:rsidRPr="00BD4051" w:rsidRDefault="00E37EAF" w:rsidP="00BD4051">
            <w:pPr>
              <w:spacing w:before="240"/>
              <w:rPr>
                <w:rFonts w:ascii="Abadi" w:hAnsi="Abadi"/>
                <w:b/>
                <w:sz w:val="26"/>
                <w:szCs w:val="26"/>
              </w:rPr>
            </w:pPr>
            <w:r w:rsidRPr="00BD4051">
              <w:rPr>
                <w:rFonts w:ascii="Abadi" w:hAnsi="Abadi"/>
                <w:b/>
                <w:sz w:val="26"/>
                <w:szCs w:val="26"/>
              </w:rPr>
              <w:t>Nervous system disorders</w:t>
            </w:r>
          </w:p>
        </w:tc>
        <w:tc>
          <w:tcPr>
            <w:tcW w:w="8215" w:type="dxa"/>
            <w:shd w:val="clear" w:color="auto" w:fill="E2EFD9" w:themeFill="accent6" w:themeFillTint="33"/>
          </w:tcPr>
          <w:p w14:paraId="679961AC" w14:textId="77777777" w:rsidR="00E37EAF" w:rsidRPr="00BD4051" w:rsidRDefault="00E37EAF" w:rsidP="00BD4051">
            <w:pPr>
              <w:spacing w:before="240"/>
              <w:rPr>
                <w:rFonts w:ascii="Abadi" w:hAnsi="Abadi"/>
                <w:sz w:val="26"/>
                <w:szCs w:val="26"/>
              </w:rPr>
            </w:pPr>
          </w:p>
          <w:p w14:paraId="024503D7" w14:textId="77777777" w:rsidR="00E37EAF" w:rsidRPr="00BD4051" w:rsidRDefault="00E37EAF" w:rsidP="00BD4051">
            <w:pPr>
              <w:spacing w:before="240"/>
              <w:rPr>
                <w:rFonts w:ascii="Abadi" w:hAnsi="Abadi"/>
                <w:sz w:val="26"/>
                <w:szCs w:val="26"/>
              </w:rPr>
            </w:pPr>
          </w:p>
          <w:p w14:paraId="2CB1085A" w14:textId="77777777" w:rsidR="00E37EAF" w:rsidRPr="00BD4051" w:rsidRDefault="00E37EAF" w:rsidP="00BD4051">
            <w:pPr>
              <w:spacing w:before="240"/>
              <w:rPr>
                <w:rFonts w:ascii="Abadi" w:hAnsi="Abadi"/>
                <w:sz w:val="26"/>
                <w:szCs w:val="26"/>
              </w:rPr>
            </w:pPr>
          </w:p>
          <w:p w14:paraId="1E9A35D9" w14:textId="77777777" w:rsidR="00E37EAF" w:rsidRPr="00BD4051" w:rsidRDefault="00E37EAF" w:rsidP="00BD4051">
            <w:pPr>
              <w:spacing w:before="240"/>
              <w:rPr>
                <w:rFonts w:ascii="Abadi" w:hAnsi="Abadi"/>
                <w:sz w:val="26"/>
                <w:szCs w:val="26"/>
              </w:rPr>
            </w:pPr>
          </w:p>
        </w:tc>
      </w:tr>
      <w:tr w:rsidR="00E37EAF" w:rsidRPr="00BD4051" w14:paraId="422BA9FC" w14:textId="77777777" w:rsidTr="00E37EAF">
        <w:tc>
          <w:tcPr>
            <w:tcW w:w="2405" w:type="dxa"/>
            <w:shd w:val="clear" w:color="auto" w:fill="C5E0B3" w:themeFill="accent6" w:themeFillTint="66"/>
            <w:vAlign w:val="center"/>
          </w:tcPr>
          <w:p w14:paraId="1DDC486C" w14:textId="77777777" w:rsidR="00E37EAF" w:rsidRPr="00BD4051" w:rsidRDefault="00E37EAF" w:rsidP="00BD4051">
            <w:pPr>
              <w:spacing w:before="240"/>
              <w:rPr>
                <w:rFonts w:ascii="Abadi" w:hAnsi="Abadi"/>
                <w:b/>
                <w:sz w:val="26"/>
                <w:szCs w:val="26"/>
              </w:rPr>
            </w:pPr>
            <w:r w:rsidRPr="00BD4051">
              <w:rPr>
                <w:rFonts w:ascii="Abadi" w:hAnsi="Abadi"/>
                <w:b/>
                <w:sz w:val="26"/>
                <w:szCs w:val="26"/>
              </w:rPr>
              <w:t>Musculo-skeletal system disorders</w:t>
            </w:r>
          </w:p>
        </w:tc>
        <w:tc>
          <w:tcPr>
            <w:tcW w:w="8215" w:type="dxa"/>
            <w:shd w:val="clear" w:color="auto" w:fill="E2EFD9" w:themeFill="accent6" w:themeFillTint="33"/>
          </w:tcPr>
          <w:p w14:paraId="26D32131" w14:textId="77777777" w:rsidR="00E37EAF" w:rsidRPr="00BD4051" w:rsidRDefault="00E37EAF" w:rsidP="00BD4051">
            <w:pPr>
              <w:spacing w:before="240"/>
              <w:rPr>
                <w:rFonts w:ascii="Abadi" w:hAnsi="Abadi"/>
                <w:sz w:val="26"/>
                <w:szCs w:val="26"/>
              </w:rPr>
            </w:pPr>
          </w:p>
          <w:p w14:paraId="0CAD12FF" w14:textId="77777777" w:rsidR="00E37EAF" w:rsidRPr="00BD4051" w:rsidRDefault="00E37EAF" w:rsidP="00BD4051">
            <w:pPr>
              <w:spacing w:before="240"/>
              <w:rPr>
                <w:rFonts w:ascii="Abadi" w:hAnsi="Abadi"/>
                <w:sz w:val="26"/>
                <w:szCs w:val="26"/>
              </w:rPr>
            </w:pPr>
          </w:p>
          <w:p w14:paraId="66BE6AF8" w14:textId="77777777" w:rsidR="00E37EAF" w:rsidRPr="00BD4051" w:rsidRDefault="00E37EAF" w:rsidP="00BD4051">
            <w:pPr>
              <w:spacing w:before="240"/>
              <w:rPr>
                <w:rFonts w:ascii="Abadi" w:hAnsi="Abadi"/>
                <w:sz w:val="26"/>
                <w:szCs w:val="26"/>
              </w:rPr>
            </w:pPr>
          </w:p>
          <w:p w14:paraId="321A9DFC" w14:textId="77777777" w:rsidR="00E37EAF" w:rsidRPr="00BD4051" w:rsidRDefault="00E37EAF" w:rsidP="00BD4051">
            <w:pPr>
              <w:spacing w:before="240"/>
              <w:rPr>
                <w:rFonts w:ascii="Abadi" w:hAnsi="Abadi"/>
                <w:sz w:val="26"/>
                <w:szCs w:val="26"/>
              </w:rPr>
            </w:pPr>
          </w:p>
        </w:tc>
      </w:tr>
      <w:tr w:rsidR="00E37EAF" w:rsidRPr="00BD4051" w14:paraId="0299BF55" w14:textId="77777777" w:rsidTr="00E37EAF">
        <w:tc>
          <w:tcPr>
            <w:tcW w:w="2405" w:type="dxa"/>
            <w:shd w:val="clear" w:color="auto" w:fill="C5E0B3" w:themeFill="accent6" w:themeFillTint="66"/>
            <w:vAlign w:val="center"/>
          </w:tcPr>
          <w:p w14:paraId="2024EF6E" w14:textId="77777777" w:rsidR="00E37EAF" w:rsidRPr="00BD4051" w:rsidRDefault="00E37EAF" w:rsidP="00BD4051">
            <w:pPr>
              <w:spacing w:before="240"/>
              <w:rPr>
                <w:rFonts w:ascii="Abadi" w:hAnsi="Abadi"/>
                <w:b/>
                <w:sz w:val="26"/>
                <w:szCs w:val="26"/>
              </w:rPr>
            </w:pPr>
            <w:r w:rsidRPr="00BD4051">
              <w:rPr>
                <w:rFonts w:ascii="Abadi" w:hAnsi="Abadi"/>
                <w:b/>
                <w:sz w:val="26"/>
                <w:szCs w:val="26"/>
              </w:rPr>
              <w:t>Respiratory system disorders</w:t>
            </w:r>
          </w:p>
        </w:tc>
        <w:tc>
          <w:tcPr>
            <w:tcW w:w="8215" w:type="dxa"/>
            <w:shd w:val="clear" w:color="auto" w:fill="E2EFD9" w:themeFill="accent6" w:themeFillTint="33"/>
          </w:tcPr>
          <w:p w14:paraId="4402225B" w14:textId="77777777" w:rsidR="00E37EAF" w:rsidRPr="00BD4051" w:rsidRDefault="00E37EAF" w:rsidP="00BD4051">
            <w:pPr>
              <w:spacing w:before="240"/>
              <w:rPr>
                <w:rFonts w:ascii="Abadi" w:hAnsi="Abadi"/>
                <w:sz w:val="26"/>
                <w:szCs w:val="26"/>
              </w:rPr>
            </w:pPr>
          </w:p>
          <w:p w14:paraId="20ECDD45" w14:textId="77777777" w:rsidR="00E37EAF" w:rsidRPr="00BD4051" w:rsidRDefault="00E37EAF" w:rsidP="00BD4051">
            <w:pPr>
              <w:spacing w:before="240"/>
              <w:rPr>
                <w:rFonts w:ascii="Abadi" w:hAnsi="Abadi"/>
                <w:sz w:val="26"/>
                <w:szCs w:val="26"/>
              </w:rPr>
            </w:pPr>
          </w:p>
          <w:p w14:paraId="39F15C3C" w14:textId="77777777" w:rsidR="00E37EAF" w:rsidRPr="00BD4051" w:rsidRDefault="00E37EAF" w:rsidP="00BD4051">
            <w:pPr>
              <w:spacing w:before="240"/>
              <w:rPr>
                <w:rFonts w:ascii="Abadi" w:hAnsi="Abadi"/>
                <w:sz w:val="26"/>
                <w:szCs w:val="26"/>
              </w:rPr>
            </w:pPr>
          </w:p>
          <w:p w14:paraId="7B6C3E2A" w14:textId="77777777" w:rsidR="00E37EAF" w:rsidRPr="00BD4051" w:rsidRDefault="00E37EAF" w:rsidP="00BD4051">
            <w:pPr>
              <w:spacing w:before="240"/>
              <w:rPr>
                <w:rFonts w:ascii="Abadi" w:hAnsi="Abadi"/>
                <w:sz w:val="26"/>
                <w:szCs w:val="26"/>
              </w:rPr>
            </w:pPr>
          </w:p>
        </w:tc>
      </w:tr>
      <w:tr w:rsidR="00E37EAF" w:rsidRPr="00BD4051" w14:paraId="22575522" w14:textId="77777777" w:rsidTr="00E37EAF">
        <w:tc>
          <w:tcPr>
            <w:tcW w:w="2405" w:type="dxa"/>
            <w:shd w:val="clear" w:color="auto" w:fill="C5E0B3" w:themeFill="accent6" w:themeFillTint="66"/>
            <w:vAlign w:val="center"/>
          </w:tcPr>
          <w:p w14:paraId="5F4DCCE9" w14:textId="77777777" w:rsidR="00E37EAF" w:rsidRPr="00BD4051" w:rsidRDefault="00E37EAF" w:rsidP="00BD4051">
            <w:pPr>
              <w:spacing w:before="240"/>
              <w:rPr>
                <w:rFonts w:ascii="Abadi" w:hAnsi="Abadi"/>
                <w:b/>
                <w:sz w:val="26"/>
                <w:szCs w:val="26"/>
              </w:rPr>
            </w:pPr>
            <w:r w:rsidRPr="00BD4051">
              <w:rPr>
                <w:rFonts w:ascii="Abadi" w:hAnsi="Abadi"/>
                <w:b/>
                <w:sz w:val="26"/>
                <w:szCs w:val="26"/>
              </w:rPr>
              <w:t>Circulatory system disorders</w:t>
            </w:r>
          </w:p>
        </w:tc>
        <w:tc>
          <w:tcPr>
            <w:tcW w:w="8215" w:type="dxa"/>
            <w:shd w:val="clear" w:color="auto" w:fill="E2EFD9" w:themeFill="accent6" w:themeFillTint="33"/>
          </w:tcPr>
          <w:p w14:paraId="46BAE6DB" w14:textId="77777777" w:rsidR="00E37EAF" w:rsidRPr="00BD4051" w:rsidRDefault="00E37EAF" w:rsidP="00BD4051">
            <w:pPr>
              <w:spacing w:before="240"/>
              <w:rPr>
                <w:rFonts w:ascii="Abadi" w:hAnsi="Abadi"/>
                <w:sz w:val="26"/>
                <w:szCs w:val="26"/>
              </w:rPr>
            </w:pPr>
          </w:p>
          <w:p w14:paraId="0B3732BC" w14:textId="77777777" w:rsidR="00E37EAF" w:rsidRPr="00BD4051" w:rsidRDefault="00E37EAF" w:rsidP="00BD4051">
            <w:pPr>
              <w:spacing w:before="240"/>
              <w:rPr>
                <w:rFonts w:ascii="Abadi" w:hAnsi="Abadi"/>
                <w:sz w:val="26"/>
                <w:szCs w:val="26"/>
              </w:rPr>
            </w:pPr>
          </w:p>
          <w:p w14:paraId="5FA1FB3C" w14:textId="77777777" w:rsidR="00E37EAF" w:rsidRPr="00BD4051" w:rsidRDefault="00E37EAF" w:rsidP="00BD4051">
            <w:pPr>
              <w:spacing w:before="240"/>
              <w:rPr>
                <w:rFonts w:ascii="Abadi" w:hAnsi="Abadi"/>
                <w:sz w:val="26"/>
                <w:szCs w:val="26"/>
              </w:rPr>
            </w:pPr>
          </w:p>
          <w:p w14:paraId="64301BB0" w14:textId="77777777" w:rsidR="00E37EAF" w:rsidRPr="00BD4051" w:rsidRDefault="00E37EAF" w:rsidP="00BD4051">
            <w:pPr>
              <w:spacing w:before="240"/>
              <w:rPr>
                <w:rFonts w:ascii="Abadi" w:hAnsi="Abadi"/>
                <w:sz w:val="26"/>
                <w:szCs w:val="26"/>
              </w:rPr>
            </w:pPr>
          </w:p>
          <w:p w14:paraId="24A3288C" w14:textId="77777777" w:rsidR="00E37EAF" w:rsidRPr="00BD4051" w:rsidRDefault="00E37EAF" w:rsidP="00BD4051">
            <w:pPr>
              <w:spacing w:before="240"/>
              <w:rPr>
                <w:rFonts w:ascii="Abadi" w:hAnsi="Abadi"/>
                <w:sz w:val="26"/>
                <w:szCs w:val="26"/>
              </w:rPr>
            </w:pPr>
          </w:p>
        </w:tc>
      </w:tr>
    </w:tbl>
    <w:p w14:paraId="736D1E62" w14:textId="77777777" w:rsidR="007C771F" w:rsidRDefault="007C771F" w:rsidP="004A645C">
      <w:pPr>
        <w:spacing w:before="240" w:after="0" w:line="240" w:lineRule="auto"/>
        <w:rPr>
          <w:rFonts w:ascii="Abadi" w:hAnsi="Abadi"/>
          <w:sz w:val="26"/>
          <w:szCs w:val="26"/>
        </w:rPr>
        <w:sectPr w:rsidR="007C771F" w:rsidSect="0050475A">
          <w:footerReference w:type="default" r:id="rId10"/>
          <w:pgSz w:w="11906" w:h="16838" w:code="9"/>
          <w:pgMar w:top="720" w:right="567" w:bottom="720" w:left="709" w:header="340" w:footer="340" w:gutter="0"/>
          <w:pgBorders w:offsetFrom="page">
            <w:top w:val="single" w:sz="18" w:space="24" w:color="auto"/>
            <w:left w:val="single" w:sz="18" w:space="24" w:color="auto"/>
            <w:bottom w:val="single" w:sz="18" w:space="24" w:color="auto"/>
            <w:right w:val="single" w:sz="18" w:space="24" w:color="auto"/>
          </w:pgBorders>
          <w:pgNumType w:start="0"/>
          <w:cols w:space="708"/>
          <w:docGrid w:linePitch="360"/>
        </w:sectPr>
      </w:pPr>
    </w:p>
    <w:p w14:paraId="1A2B8EE7" w14:textId="390AEE84" w:rsidR="007C771F" w:rsidRDefault="007C771F" w:rsidP="004A645C">
      <w:pPr>
        <w:spacing w:before="240" w:after="0" w:line="240" w:lineRule="auto"/>
        <w:rPr>
          <w:rFonts w:ascii="Abadi" w:hAnsi="Abadi"/>
          <w:sz w:val="26"/>
          <w:szCs w:val="26"/>
        </w:rPr>
      </w:pPr>
    </w:p>
    <w:p w14:paraId="2A9999FD" w14:textId="77777777" w:rsidR="007C771F" w:rsidRDefault="007C771F">
      <w:pPr>
        <w:rPr>
          <w:rFonts w:ascii="Abadi" w:hAnsi="Abadi"/>
          <w:sz w:val="26"/>
          <w:szCs w:val="26"/>
        </w:rPr>
      </w:pPr>
      <w:bookmarkStart w:id="0" w:name="_GoBack"/>
      <w:r>
        <w:rPr>
          <w:rFonts w:ascii="Abadi" w:hAnsi="Abadi"/>
          <w:sz w:val="26"/>
          <w:szCs w:val="26"/>
        </w:rPr>
        <w:br w:type="page"/>
      </w:r>
    </w:p>
    <w:bookmarkEnd w:id="0"/>
    <w:p w14:paraId="14779C27" w14:textId="77777777" w:rsidR="007C771F" w:rsidRPr="007C771F" w:rsidRDefault="007C771F" w:rsidP="007C771F">
      <w:pPr>
        <w:rPr>
          <w:rFonts w:ascii="Abadi" w:hAnsi="Abadi" w:cs="Arial"/>
          <w:b/>
          <w:color w:val="1F497D"/>
          <w:sz w:val="36"/>
          <w:szCs w:val="32"/>
        </w:rPr>
      </w:pPr>
      <w:r w:rsidRPr="007C771F">
        <w:rPr>
          <w:rFonts w:ascii="Abadi" w:hAnsi="Abadi" w:cs="Arial"/>
          <w:b/>
          <w:color w:val="1F497D"/>
          <w:sz w:val="36"/>
          <w:szCs w:val="32"/>
        </w:rPr>
        <w:lastRenderedPageBreak/>
        <w:t>Holy Cross BTEC Assessment Policy</w:t>
      </w:r>
    </w:p>
    <w:p w14:paraId="0BB0A7AF" w14:textId="1EBBDE9D" w:rsidR="007C771F" w:rsidRPr="007C771F" w:rsidRDefault="007C771F" w:rsidP="004A645C">
      <w:pPr>
        <w:spacing w:before="240" w:after="0" w:line="240" w:lineRule="auto"/>
        <w:rPr>
          <w:rFonts w:ascii="Abadi" w:hAnsi="Abadi"/>
          <w:sz w:val="26"/>
          <w:szCs w:val="26"/>
        </w:rPr>
      </w:pPr>
      <w:r w:rsidRPr="007C771F">
        <w:rPr>
          <w:rFonts w:ascii="Abadi" w:eastAsia="Century Gothic" w:hAnsi="Abadi" w:cs="Century Gothic"/>
          <w:noProof/>
          <w:lang w:eastAsia="en-GB"/>
        </w:rPr>
        <w:drawing>
          <wp:anchor distT="0" distB="0" distL="114300" distR="114300" simplePos="0" relativeHeight="251662336" behindDoc="1" locked="0" layoutInCell="1" allowOverlap="1" wp14:anchorId="13FC09B1" wp14:editId="053FD143">
            <wp:simplePos x="0" y="0"/>
            <wp:positionH relativeFrom="page">
              <wp:posOffset>0</wp:posOffset>
            </wp:positionH>
            <wp:positionV relativeFrom="paragraph">
              <wp:posOffset>428188</wp:posOffset>
            </wp:positionV>
            <wp:extent cx="10785887" cy="5181600"/>
            <wp:effectExtent l="0" t="0" r="0" b="0"/>
            <wp:wrapTight wrapText="bothSides">
              <wp:wrapPolygon edited="0">
                <wp:start x="0" y="0"/>
                <wp:lineTo x="0" y="21521"/>
                <wp:lineTo x="21555" y="21521"/>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2923" t="40030" r="1231" b="14422"/>
                    <a:stretch/>
                  </pic:blipFill>
                  <pic:spPr bwMode="auto">
                    <a:xfrm>
                      <a:off x="0" y="0"/>
                      <a:ext cx="10785887" cy="51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4CAA19" w14:textId="2857ECA7" w:rsidR="00E37EAF" w:rsidRPr="007C771F" w:rsidRDefault="00E37EAF" w:rsidP="004A645C">
      <w:pPr>
        <w:spacing w:before="240" w:after="0" w:line="240" w:lineRule="auto"/>
        <w:rPr>
          <w:rFonts w:ascii="Abadi" w:hAnsi="Abadi"/>
          <w:sz w:val="26"/>
          <w:szCs w:val="26"/>
        </w:rPr>
      </w:pPr>
    </w:p>
    <w:p w14:paraId="6C57591F" w14:textId="77777777" w:rsidR="007C771F" w:rsidRPr="007C771F" w:rsidRDefault="007C771F" w:rsidP="007C771F">
      <w:pPr>
        <w:widowControl w:val="0"/>
        <w:autoSpaceDE w:val="0"/>
        <w:autoSpaceDN w:val="0"/>
        <w:spacing w:before="94" w:after="0" w:line="276" w:lineRule="auto"/>
        <w:rPr>
          <w:rFonts w:ascii="Abadi" w:eastAsia="Arial" w:hAnsi="Abadi" w:cs="Arial"/>
          <w:b/>
          <w:color w:val="1F497D"/>
          <w:sz w:val="36"/>
          <w:szCs w:val="26"/>
          <w:lang w:val="en-US" w:bidi="en-US"/>
        </w:rPr>
      </w:pPr>
      <w:r w:rsidRPr="007C771F">
        <w:rPr>
          <w:rFonts w:ascii="Abadi" w:eastAsia="Arial" w:hAnsi="Abadi" w:cs="Arial"/>
          <w:b/>
          <w:color w:val="1F497D"/>
          <w:sz w:val="36"/>
          <w:szCs w:val="26"/>
          <w:lang w:val="en-US" w:bidi="en-US"/>
        </w:rPr>
        <w:lastRenderedPageBreak/>
        <w:t>The Harvard reference system</w:t>
      </w:r>
    </w:p>
    <w:p w14:paraId="7599902F" w14:textId="77777777" w:rsidR="007C771F" w:rsidRDefault="007C771F" w:rsidP="007C771F">
      <w:pPr>
        <w:widowControl w:val="0"/>
        <w:autoSpaceDE w:val="0"/>
        <w:autoSpaceDN w:val="0"/>
        <w:spacing w:before="4" w:after="0" w:line="276" w:lineRule="auto"/>
        <w:ind w:right="931"/>
        <w:rPr>
          <w:rFonts w:ascii="Abadi" w:eastAsia="Arial" w:hAnsi="Abadi" w:cs="Arial"/>
          <w:sz w:val="28"/>
          <w:szCs w:val="26"/>
          <w:lang w:val="en-US" w:bidi="en-US"/>
        </w:rPr>
      </w:pPr>
    </w:p>
    <w:p w14:paraId="6E02FE0F" w14:textId="76E9777B" w:rsidR="007C771F" w:rsidRPr="007C771F" w:rsidRDefault="007C771F" w:rsidP="007C771F">
      <w:pPr>
        <w:widowControl w:val="0"/>
        <w:autoSpaceDE w:val="0"/>
        <w:autoSpaceDN w:val="0"/>
        <w:spacing w:before="4" w:after="0" w:line="276" w:lineRule="auto"/>
        <w:ind w:right="931"/>
        <w:rPr>
          <w:rFonts w:ascii="Abadi" w:eastAsia="Arial" w:hAnsi="Abadi" w:cs="Arial"/>
          <w:sz w:val="28"/>
          <w:szCs w:val="26"/>
          <w:lang w:val="en-US" w:bidi="en-US"/>
        </w:rPr>
      </w:pPr>
      <w:r w:rsidRPr="007C771F">
        <w:rPr>
          <w:rFonts w:ascii="Abadi" w:eastAsia="Arial" w:hAnsi="Abadi" w:cs="Arial"/>
          <w:sz w:val="28"/>
          <w:szCs w:val="26"/>
          <w:lang w:val="en-US" w:bidi="en-US"/>
        </w:rPr>
        <w:t xml:space="preserve">Most courses ask students to reference using the Harvard system. </w:t>
      </w:r>
    </w:p>
    <w:p w14:paraId="03D972C6" w14:textId="77777777" w:rsidR="007C771F" w:rsidRPr="007C771F" w:rsidRDefault="007C771F" w:rsidP="007C771F">
      <w:pPr>
        <w:widowControl w:val="0"/>
        <w:autoSpaceDE w:val="0"/>
        <w:autoSpaceDN w:val="0"/>
        <w:spacing w:before="4" w:after="0" w:line="276" w:lineRule="auto"/>
        <w:ind w:right="931"/>
        <w:rPr>
          <w:rFonts w:ascii="Abadi" w:eastAsia="Arial" w:hAnsi="Abadi" w:cs="Arial"/>
          <w:sz w:val="28"/>
          <w:szCs w:val="26"/>
          <w:lang w:val="en-US" w:bidi="en-US"/>
        </w:rPr>
      </w:pPr>
      <w:r w:rsidRPr="007C771F">
        <w:rPr>
          <w:rFonts w:ascii="Abadi" w:eastAsia="Arial" w:hAnsi="Abadi" w:cs="Arial"/>
          <w:sz w:val="28"/>
          <w:szCs w:val="26"/>
          <w:lang w:val="en-US" w:bidi="en-US"/>
        </w:rPr>
        <w:t>There are TWO parts to this system:</w:t>
      </w:r>
    </w:p>
    <w:p w14:paraId="4814CA01" w14:textId="77777777" w:rsidR="007C771F" w:rsidRPr="007C771F" w:rsidRDefault="007C771F" w:rsidP="007C771F">
      <w:pPr>
        <w:widowControl w:val="0"/>
        <w:numPr>
          <w:ilvl w:val="1"/>
          <w:numId w:val="46"/>
        </w:numPr>
        <w:tabs>
          <w:tab w:val="left" w:pos="1676"/>
          <w:tab w:val="left" w:pos="1677"/>
        </w:tabs>
        <w:autoSpaceDE w:val="0"/>
        <w:autoSpaceDN w:val="0"/>
        <w:spacing w:after="0" w:line="276" w:lineRule="auto"/>
        <w:ind w:left="720" w:hanging="720"/>
        <w:rPr>
          <w:rFonts w:ascii="Abadi" w:eastAsia="Arial" w:hAnsi="Abadi" w:cs="Arial"/>
          <w:sz w:val="28"/>
          <w:szCs w:val="26"/>
          <w:lang w:val="en-US" w:bidi="en-US"/>
        </w:rPr>
      </w:pPr>
      <w:r w:rsidRPr="007C771F">
        <w:rPr>
          <w:rFonts w:ascii="Abadi" w:eastAsia="Arial" w:hAnsi="Abadi" w:cs="Arial"/>
          <w:sz w:val="28"/>
          <w:szCs w:val="26"/>
          <w:lang w:val="en-US" w:bidi="en-US"/>
        </w:rPr>
        <w:t>You write your quote out, and in brackets, put the author name, date and</w:t>
      </w:r>
      <w:r w:rsidRPr="007C771F">
        <w:rPr>
          <w:rFonts w:ascii="Abadi" w:eastAsia="Arial" w:hAnsi="Abadi" w:cs="Arial"/>
          <w:spacing w:val="-13"/>
          <w:sz w:val="28"/>
          <w:szCs w:val="26"/>
          <w:lang w:val="en-US" w:bidi="en-US"/>
        </w:rPr>
        <w:t xml:space="preserve"> </w:t>
      </w:r>
      <w:r w:rsidRPr="007C771F">
        <w:rPr>
          <w:rFonts w:ascii="Abadi" w:eastAsia="Arial" w:hAnsi="Abadi" w:cs="Arial"/>
          <w:sz w:val="28"/>
          <w:szCs w:val="26"/>
          <w:lang w:val="en-US" w:bidi="en-US"/>
        </w:rPr>
        <w:t>page.</w:t>
      </w:r>
    </w:p>
    <w:p w14:paraId="60966B6B" w14:textId="77777777" w:rsidR="007C771F" w:rsidRPr="007C771F" w:rsidRDefault="007C771F" w:rsidP="007C771F">
      <w:pPr>
        <w:widowControl w:val="0"/>
        <w:numPr>
          <w:ilvl w:val="1"/>
          <w:numId w:val="46"/>
        </w:numPr>
        <w:tabs>
          <w:tab w:val="left" w:pos="1676"/>
          <w:tab w:val="left" w:pos="1677"/>
        </w:tabs>
        <w:autoSpaceDE w:val="0"/>
        <w:autoSpaceDN w:val="0"/>
        <w:spacing w:before="1" w:after="0" w:line="276" w:lineRule="auto"/>
        <w:ind w:left="720" w:hanging="720"/>
        <w:rPr>
          <w:rFonts w:ascii="Abadi" w:eastAsia="Arial" w:hAnsi="Abadi" w:cs="Arial"/>
          <w:sz w:val="28"/>
          <w:szCs w:val="26"/>
          <w:lang w:val="en-US" w:bidi="en-US"/>
        </w:rPr>
      </w:pPr>
      <w:r w:rsidRPr="007C771F">
        <w:rPr>
          <w:rFonts w:ascii="Abadi" w:eastAsia="Arial" w:hAnsi="Abadi" w:cs="Arial"/>
          <w:sz w:val="28"/>
          <w:szCs w:val="26"/>
          <w:lang w:val="en-US" w:bidi="en-US"/>
        </w:rPr>
        <w:t>Then you provide a list of books you have referenced from at the end of your written work</w:t>
      </w:r>
      <w:r w:rsidRPr="007C771F">
        <w:rPr>
          <w:rFonts w:ascii="Abadi" w:eastAsia="Arial" w:hAnsi="Abadi" w:cs="Arial"/>
          <w:spacing w:val="-15"/>
          <w:sz w:val="28"/>
          <w:szCs w:val="26"/>
          <w:lang w:val="en-US" w:bidi="en-US"/>
        </w:rPr>
        <w:t xml:space="preserve"> </w:t>
      </w:r>
      <w:r w:rsidRPr="007C771F">
        <w:rPr>
          <w:rFonts w:ascii="Abadi" w:eastAsia="Arial" w:hAnsi="Abadi" w:cs="Arial"/>
          <w:sz w:val="28"/>
          <w:szCs w:val="26"/>
          <w:lang w:val="en-US" w:bidi="en-US"/>
        </w:rPr>
        <w:t>in the Bibliography.</w:t>
      </w:r>
    </w:p>
    <w:p w14:paraId="05A3C6A9" w14:textId="77777777" w:rsidR="007C771F" w:rsidRPr="007C771F" w:rsidRDefault="007C771F" w:rsidP="007C771F">
      <w:pPr>
        <w:widowControl w:val="0"/>
        <w:autoSpaceDE w:val="0"/>
        <w:autoSpaceDN w:val="0"/>
        <w:spacing w:before="9" w:after="0" w:line="276" w:lineRule="auto"/>
        <w:rPr>
          <w:rFonts w:ascii="Abadi" w:eastAsia="Arial" w:hAnsi="Abadi" w:cs="Arial"/>
          <w:sz w:val="28"/>
          <w:szCs w:val="26"/>
          <w:lang w:val="en-US" w:bidi="en-US"/>
        </w:rPr>
      </w:pPr>
    </w:p>
    <w:p w14:paraId="7708EC40" w14:textId="77777777" w:rsidR="007C771F" w:rsidRPr="007C771F" w:rsidRDefault="007C771F" w:rsidP="007C771F">
      <w:pPr>
        <w:widowControl w:val="0"/>
        <w:autoSpaceDE w:val="0"/>
        <w:autoSpaceDN w:val="0"/>
        <w:spacing w:after="0" w:line="276" w:lineRule="auto"/>
        <w:outlineLvl w:val="2"/>
        <w:rPr>
          <w:rFonts w:ascii="Abadi" w:eastAsia="Arial" w:hAnsi="Abadi" w:cs="Arial"/>
          <w:b/>
          <w:bCs/>
          <w:sz w:val="28"/>
          <w:szCs w:val="26"/>
          <w:lang w:val="en-US" w:bidi="en-US"/>
        </w:rPr>
      </w:pPr>
      <w:r w:rsidRPr="007C771F">
        <w:rPr>
          <w:rFonts w:ascii="Abadi" w:eastAsia="Arial" w:hAnsi="Abadi" w:cs="Arial"/>
          <w:b/>
          <w:bCs/>
          <w:sz w:val="28"/>
          <w:szCs w:val="26"/>
          <w:lang w:val="en-US" w:bidi="en-US"/>
        </w:rPr>
        <w:t>Here is an example…</w:t>
      </w:r>
    </w:p>
    <w:p w14:paraId="2C5C4F8F" w14:textId="77777777" w:rsidR="007C771F" w:rsidRPr="007C771F" w:rsidRDefault="007C771F" w:rsidP="007C771F">
      <w:pPr>
        <w:widowControl w:val="0"/>
        <w:autoSpaceDE w:val="0"/>
        <w:autoSpaceDN w:val="0"/>
        <w:spacing w:before="2" w:after="0" w:line="276" w:lineRule="auto"/>
        <w:ind w:right="-37" w:hanging="1"/>
        <w:rPr>
          <w:rFonts w:ascii="Abadi" w:eastAsia="Arial" w:hAnsi="Abadi" w:cs="Arial"/>
          <w:sz w:val="28"/>
          <w:szCs w:val="26"/>
          <w:lang w:val="en-US" w:bidi="en-US"/>
        </w:rPr>
      </w:pPr>
      <w:r w:rsidRPr="007C771F">
        <w:rPr>
          <w:rFonts w:ascii="Abadi" w:eastAsia="Arial" w:hAnsi="Abadi" w:cs="Arial"/>
          <w:sz w:val="28"/>
          <w:szCs w:val="26"/>
          <w:lang w:val="en-US" w:bidi="en-US"/>
        </w:rPr>
        <w:t>You have read about Tuckman’s Sequential Theory by Bruce Tuckman. It is on pages 19 to 20 of the course BTEC textbook. This is what you would put in your written work:</w:t>
      </w:r>
    </w:p>
    <w:p w14:paraId="6C64E19C" w14:textId="77777777" w:rsidR="007C771F" w:rsidRPr="007C771F" w:rsidRDefault="007C771F" w:rsidP="007C771F">
      <w:pPr>
        <w:widowControl w:val="0"/>
        <w:autoSpaceDE w:val="0"/>
        <w:autoSpaceDN w:val="0"/>
        <w:spacing w:before="2" w:after="0" w:line="276" w:lineRule="auto"/>
        <w:ind w:right="-37" w:hanging="1"/>
        <w:rPr>
          <w:rFonts w:ascii="Abadi" w:eastAsia="Arial" w:hAnsi="Abadi" w:cs="Arial"/>
          <w:sz w:val="28"/>
          <w:szCs w:val="26"/>
          <w:lang w:val="en-US" w:bidi="en-US"/>
        </w:rPr>
      </w:pPr>
    </w:p>
    <w:p w14:paraId="75301481" w14:textId="77777777" w:rsidR="007C771F" w:rsidRPr="007C771F" w:rsidRDefault="007C771F" w:rsidP="007C771F">
      <w:pPr>
        <w:widowControl w:val="0"/>
        <w:autoSpaceDE w:val="0"/>
        <w:autoSpaceDN w:val="0"/>
        <w:spacing w:after="0" w:line="276" w:lineRule="auto"/>
        <w:ind w:left="1"/>
        <w:rPr>
          <w:rFonts w:ascii="Abadi" w:eastAsia="Arial" w:hAnsi="Abadi" w:cs="Arial"/>
          <w:sz w:val="28"/>
          <w:szCs w:val="26"/>
          <w:lang w:val="en-US" w:bidi="en-US"/>
        </w:rPr>
      </w:pPr>
      <w:r w:rsidRPr="007C771F">
        <w:rPr>
          <w:rFonts w:ascii="Abadi" w:eastAsia="Arial" w:hAnsi="Abadi" w:cs="Arial"/>
          <w:sz w:val="28"/>
          <w:szCs w:val="26"/>
          <w:lang w:val="en-US" w:bidi="en-US"/>
        </w:rPr>
        <w:t>“The first stage forming phase, refers to people meeting for the first time and sharing information’’.</w:t>
      </w:r>
    </w:p>
    <w:p w14:paraId="508F9C5D" w14:textId="77777777" w:rsidR="007C771F" w:rsidRPr="007C771F" w:rsidRDefault="007C771F" w:rsidP="007C771F">
      <w:pPr>
        <w:widowControl w:val="0"/>
        <w:tabs>
          <w:tab w:val="left" w:pos="3836"/>
          <w:tab w:val="left" w:pos="6716"/>
        </w:tabs>
        <w:autoSpaceDE w:val="0"/>
        <w:autoSpaceDN w:val="0"/>
        <w:spacing w:after="0" w:line="276" w:lineRule="auto"/>
        <w:ind w:left="1"/>
        <w:jc w:val="right"/>
        <w:outlineLvl w:val="2"/>
        <w:rPr>
          <w:rFonts w:ascii="Abadi" w:eastAsia="Arial" w:hAnsi="Abadi" w:cs="Arial"/>
          <w:b/>
          <w:bCs/>
          <w:sz w:val="28"/>
          <w:szCs w:val="26"/>
          <w:lang w:val="en-US" w:bidi="en-US"/>
        </w:rPr>
      </w:pPr>
      <w:r w:rsidRPr="007C771F">
        <w:rPr>
          <w:rFonts w:ascii="Abadi" w:eastAsia="Arial" w:hAnsi="Abadi" w:cs="Arial"/>
          <w:b/>
          <w:bCs/>
          <w:sz w:val="28"/>
          <w:szCs w:val="26"/>
          <w:lang w:val="en-US" w:bidi="en-US"/>
        </w:rPr>
        <w:t>Stretch,</w:t>
      </w:r>
      <w:r w:rsidRPr="007C771F">
        <w:rPr>
          <w:rFonts w:ascii="Abadi" w:eastAsia="Arial" w:hAnsi="Abadi" w:cs="Arial"/>
          <w:b/>
          <w:bCs/>
          <w:spacing w:val="-3"/>
          <w:sz w:val="28"/>
          <w:szCs w:val="26"/>
          <w:lang w:val="en-US" w:bidi="en-US"/>
        </w:rPr>
        <w:t xml:space="preserve"> </w:t>
      </w:r>
      <w:r w:rsidRPr="007C771F">
        <w:rPr>
          <w:rFonts w:ascii="Abadi" w:eastAsia="Arial" w:hAnsi="Abadi" w:cs="Arial"/>
          <w:b/>
          <w:bCs/>
          <w:sz w:val="28"/>
          <w:szCs w:val="26"/>
          <w:lang w:val="en-US" w:bidi="en-US"/>
        </w:rPr>
        <w:t>Whitehouse</w:t>
      </w:r>
      <w:r w:rsidRPr="007C771F">
        <w:rPr>
          <w:rFonts w:ascii="Abadi" w:eastAsia="Arial" w:hAnsi="Abadi" w:cs="Arial"/>
          <w:b/>
          <w:bCs/>
          <w:sz w:val="28"/>
          <w:szCs w:val="26"/>
          <w:lang w:val="en-US" w:bidi="en-US"/>
        </w:rPr>
        <w:tab/>
        <w:t>2010</w:t>
      </w:r>
      <w:r w:rsidRPr="007C771F">
        <w:rPr>
          <w:rFonts w:ascii="Abadi" w:eastAsia="Arial" w:hAnsi="Abadi" w:cs="Arial"/>
          <w:b/>
          <w:bCs/>
          <w:sz w:val="28"/>
          <w:szCs w:val="26"/>
          <w:lang w:val="en-US" w:bidi="en-US"/>
        </w:rPr>
        <w:tab/>
        <w:t>(p19)</w:t>
      </w:r>
    </w:p>
    <w:p w14:paraId="306E6D3C" w14:textId="77777777" w:rsidR="007C771F" w:rsidRPr="007C771F" w:rsidRDefault="007C771F" w:rsidP="007C771F">
      <w:pPr>
        <w:widowControl w:val="0"/>
        <w:tabs>
          <w:tab w:val="left" w:pos="3837"/>
          <w:tab w:val="left" w:pos="6717"/>
        </w:tabs>
        <w:autoSpaceDE w:val="0"/>
        <w:autoSpaceDN w:val="0"/>
        <w:spacing w:before="4" w:after="0" w:line="276" w:lineRule="auto"/>
        <w:ind w:left="1"/>
        <w:jc w:val="right"/>
        <w:rPr>
          <w:rFonts w:ascii="Abadi" w:eastAsia="Arial" w:hAnsi="Abadi" w:cs="Arial"/>
          <w:sz w:val="28"/>
          <w:szCs w:val="26"/>
          <w:lang w:val="en-US" w:bidi="en-US"/>
        </w:rPr>
      </w:pPr>
      <w:r w:rsidRPr="007C771F">
        <w:rPr>
          <w:rFonts w:ascii="Abadi" w:eastAsia="Arial" w:hAnsi="Abadi" w:cs="Arial"/>
          <w:sz w:val="28"/>
          <w:szCs w:val="26"/>
          <w:lang w:val="en-US" w:bidi="en-US"/>
        </w:rPr>
        <w:t xml:space="preserve">             (Author</w:t>
      </w:r>
      <w:r w:rsidRPr="007C771F">
        <w:rPr>
          <w:rFonts w:ascii="Abadi" w:eastAsia="Arial" w:hAnsi="Abadi" w:cs="Arial"/>
          <w:spacing w:val="-3"/>
          <w:sz w:val="28"/>
          <w:szCs w:val="26"/>
          <w:lang w:val="en-US" w:bidi="en-US"/>
        </w:rPr>
        <w:t xml:space="preserve"> </w:t>
      </w:r>
      <w:r w:rsidRPr="007C771F">
        <w:rPr>
          <w:rFonts w:ascii="Abadi" w:eastAsia="Arial" w:hAnsi="Abadi" w:cs="Arial"/>
          <w:sz w:val="28"/>
          <w:szCs w:val="26"/>
          <w:lang w:val="en-US" w:bidi="en-US"/>
        </w:rPr>
        <w:t>name    Year of</w:t>
      </w:r>
      <w:r w:rsidRPr="007C771F">
        <w:rPr>
          <w:rFonts w:ascii="Abadi" w:eastAsia="Arial" w:hAnsi="Abadi" w:cs="Arial"/>
          <w:spacing w:val="-1"/>
          <w:sz w:val="28"/>
          <w:szCs w:val="26"/>
          <w:lang w:val="en-US" w:bidi="en-US"/>
        </w:rPr>
        <w:t xml:space="preserve"> </w:t>
      </w:r>
      <w:r w:rsidRPr="007C771F">
        <w:rPr>
          <w:rFonts w:ascii="Abadi" w:eastAsia="Arial" w:hAnsi="Abadi" w:cs="Arial"/>
          <w:sz w:val="28"/>
          <w:szCs w:val="26"/>
          <w:lang w:val="en-US" w:bidi="en-US"/>
        </w:rPr>
        <w:t>publication   Page number)</w:t>
      </w:r>
    </w:p>
    <w:p w14:paraId="17615B49"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p w14:paraId="0CF7B3BF" w14:textId="77777777" w:rsidR="007C771F" w:rsidRPr="007C771F" w:rsidRDefault="007C771F" w:rsidP="007C771F">
      <w:pPr>
        <w:widowControl w:val="0"/>
        <w:autoSpaceDE w:val="0"/>
        <w:autoSpaceDN w:val="0"/>
        <w:spacing w:after="0" w:line="276" w:lineRule="auto"/>
        <w:ind w:left="1"/>
        <w:rPr>
          <w:rFonts w:ascii="Abadi" w:eastAsia="Arial" w:hAnsi="Abadi" w:cs="Arial"/>
          <w:b/>
          <w:i/>
          <w:sz w:val="28"/>
          <w:szCs w:val="26"/>
          <w:lang w:val="en-US" w:bidi="en-US"/>
        </w:rPr>
      </w:pPr>
      <w:r w:rsidRPr="007C771F">
        <w:rPr>
          <w:rFonts w:ascii="Abadi" w:eastAsia="Arial" w:hAnsi="Abadi" w:cs="Arial"/>
          <w:b/>
          <w:i/>
          <w:sz w:val="28"/>
          <w:szCs w:val="26"/>
          <w:lang w:val="en-US" w:bidi="en-US"/>
        </w:rPr>
        <w:t>This is what you put in the Bibliography…</w:t>
      </w:r>
    </w:p>
    <w:p w14:paraId="15B77105" w14:textId="77777777" w:rsidR="007C771F" w:rsidRPr="007C771F" w:rsidRDefault="007C771F" w:rsidP="007C771F">
      <w:pPr>
        <w:widowControl w:val="0"/>
        <w:autoSpaceDE w:val="0"/>
        <w:autoSpaceDN w:val="0"/>
        <w:spacing w:before="2" w:after="0" w:line="276" w:lineRule="auto"/>
        <w:rPr>
          <w:rFonts w:ascii="Abadi" w:eastAsia="Arial" w:hAnsi="Abadi" w:cs="Arial"/>
          <w:b/>
          <w:i/>
          <w:sz w:val="28"/>
          <w:szCs w:val="26"/>
          <w:lang w:val="en-US" w:bidi="en-US"/>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2"/>
        <w:gridCol w:w="2130"/>
        <w:gridCol w:w="4879"/>
        <w:gridCol w:w="3220"/>
      </w:tblGrid>
      <w:tr w:rsidR="007C771F" w:rsidRPr="007C771F" w14:paraId="32BD34B2" w14:textId="77777777" w:rsidTr="00132E00">
        <w:trPr>
          <w:trHeight w:val="251"/>
        </w:trPr>
        <w:tc>
          <w:tcPr>
            <w:tcW w:w="2792" w:type="dxa"/>
          </w:tcPr>
          <w:p w14:paraId="39777CFF" w14:textId="77777777" w:rsidR="007C771F" w:rsidRPr="007C771F" w:rsidRDefault="007C771F" w:rsidP="007C771F">
            <w:pPr>
              <w:widowControl w:val="0"/>
              <w:autoSpaceDE w:val="0"/>
              <w:autoSpaceDN w:val="0"/>
              <w:spacing w:after="0" w:line="276" w:lineRule="auto"/>
              <w:ind w:left="50"/>
              <w:rPr>
                <w:rFonts w:ascii="Abadi" w:eastAsia="Arial" w:hAnsi="Abadi" w:cs="Arial"/>
                <w:b/>
                <w:sz w:val="28"/>
                <w:szCs w:val="26"/>
                <w:lang w:val="en-US" w:bidi="en-US"/>
              </w:rPr>
            </w:pPr>
            <w:r w:rsidRPr="007C771F">
              <w:rPr>
                <w:rFonts w:ascii="Abadi" w:eastAsia="Arial" w:hAnsi="Abadi" w:cs="Arial"/>
                <w:b/>
                <w:sz w:val="28"/>
                <w:szCs w:val="26"/>
                <w:lang w:val="en-US" w:bidi="en-US"/>
              </w:rPr>
              <w:t>Stretch, Whitehouse</w:t>
            </w:r>
          </w:p>
        </w:tc>
        <w:tc>
          <w:tcPr>
            <w:tcW w:w="2130" w:type="dxa"/>
          </w:tcPr>
          <w:p w14:paraId="3803149C" w14:textId="77777777" w:rsidR="007C771F" w:rsidRPr="007C771F" w:rsidRDefault="007C771F" w:rsidP="007C771F">
            <w:pPr>
              <w:widowControl w:val="0"/>
              <w:autoSpaceDE w:val="0"/>
              <w:autoSpaceDN w:val="0"/>
              <w:spacing w:after="0" w:line="276" w:lineRule="auto"/>
              <w:ind w:left="137"/>
              <w:rPr>
                <w:rFonts w:ascii="Abadi" w:eastAsia="Arial" w:hAnsi="Abadi" w:cs="Arial"/>
                <w:b/>
                <w:sz w:val="28"/>
                <w:szCs w:val="26"/>
                <w:lang w:val="en-US" w:bidi="en-US"/>
              </w:rPr>
            </w:pPr>
            <w:r w:rsidRPr="007C771F">
              <w:rPr>
                <w:rFonts w:ascii="Abadi" w:eastAsia="Arial" w:hAnsi="Abadi" w:cs="Arial"/>
                <w:b/>
                <w:sz w:val="28"/>
                <w:szCs w:val="26"/>
                <w:lang w:val="en-US" w:bidi="en-US"/>
              </w:rPr>
              <w:t>2010</w:t>
            </w:r>
          </w:p>
        </w:tc>
        <w:tc>
          <w:tcPr>
            <w:tcW w:w="4879" w:type="dxa"/>
          </w:tcPr>
          <w:p w14:paraId="693A7392" w14:textId="77777777" w:rsidR="007C771F" w:rsidRPr="007C771F" w:rsidRDefault="007C771F" w:rsidP="007C771F">
            <w:pPr>
              <w:widowControl w:val="0"/>
              <w:autoSpaceDE w:val="0"/>
              <w:autoSpaceDN w:val="0"/>
              <w:spacing w:after="0" w:line="276" w:lineRule="auto"/>
              <w:ind w:left="167"/>
              <w:rPr>
                <w:rFonts w:ascii="Abadi" w:eastAsia="Arial" w:hAnsi="Abadi" w:cs="Arial"/>
                <w:b/>
                <w:sz w:val="28"/>
                <w:szCs w:val="26"/>
                <w:lang w:val="en-US" w:bidi="en-US"/>
              </w:rPr>
            </w:pPr>
            <w:r w:rsidRPr="007C771F">
              <w:rPr>
                <w:rFonts w:ascii="Abadi" w:eastAsia="Arial" w:hAnsi="Abadi" w:cs="Arial"/>
                <w:b/>
                <w:sz w:val="28"/>
                <w:szCs w:val="26"/>
                <w:lang w:val="en-US" w:bidi="en-US"/>
              </w:rPr>
              <w:t>BTEC Level 3 Health &amp; Social care Book 1</w:t>
            </w:r>
          </w:p>
        </w:tc>
        <w:tc>
          <w:tcPr>
            <w:tcW w:w="3220" w:type="dxa"/>
          </w:tcPr>
          <w:p w14:paraId="02708C26" w14:textId="77777777" w:rsidR="007C771F" w:rsidRPr="007C771F" w:rsidRDefault="007C771F" w:rsidP="007C771F">
            <w:pPr>
              <w:widowControl w:val="0"/>
              <w:autoSpaceDE w:val="0"/>
              <w:autoSpaceDN w:val="0"/>
              <w:spacing w:after="0" w:line="276" w:lineRule="auto"/>
              <w:ind w:left="328"/>
              <w:rPr>
                <w:rFonts w:ascii="Abadi" w:eastAsia="Arial" w:hAnsi="Abadi" w:cs="Arial"/>
                <w:b/>
                <w:sz w:val="28"/>
                <w:szCs w:val="26"/>
                <w:lang w:val="en-US" w:bidi="en-US"/>
              </w:rPr>
            </w:pPr>
            <w:r w:rsidRPr="007C771F">
              <w:rPr>
                <w:rFonts w:ascii="Abadi" w:eastAsia="Arial" w:hAnsi="Abadi" w:cs="Arial"/>
                <w:b/>
                <w:sz w:val="28"/>
                <w:szCs w:val="26"/>
                <w:lang w:val="en-US" w:bidi="en-US"/>
              </w:rPr>
              <w:t>Pearson Education Limited</w:t>
            </w:r>
          </w:p>
        </w:tc>
      </w:tr>
      <w:tr w:rsidR="007C771F" w:rsidRPr="007C771F" w14:paraId="6ADA8AA0" w14:textId="77777777" w:rsidTr="00132E00">
        <w:trPr>
          <w:trHeight w:val="251"/>
        </w:trPr>
        <w:tc>
          <w:tcPr>
            <w:tcW w:w="2792" w:type="dxa"/>
          </w:tcPr>
          <w:p w14:paraId="1F9B4E8F" w14:textId="77777777" w:rsidR="007C771F" w:rsidRPr="007C771F" w:rsidRDefault="007C771F" w:rsidP="007C771F">
            <w:pPr>
              <w:widowControl w:val="0"/>
              <w:autoSpaceDE w:val="0"/>
              <w:autoSpaceDN w:val="0"/>
              <w:spacing w:after="0" w:line="276" w:lineRule="auto"/>
              <w:ind w:left="50"/>
              <w:rPr>
                <w:rFonts w:ascii="Abadi" w:eastAsia="Arial" w:hAnsi="Abadi" w:cs="Arial"/>
                <w:sz w:val="28"/>
                <w:szCs w:val="26"/>
                <w:lang w:val="en-US" w:bidi="en-US"/>
              </w:rPr>
            </w:pPr>
            <w:r w:rsidRPr="007C771F">
              <w:rPr>
                <w:rFonts w:ascii="Abadi" w:eastAsia="Arial" w:hAnsi="Abadi" w:cs="Arial"/>
                <w:sz w:val="28"/>
                <w:szCs w:val="26"/>
                <w:lang w:val="en-US" w:bidi="en-US"/>
              </w:rPr>
              <w:t>Author’s surname &amp; initials</w:t>
            </w:r>
          </w:p>
        </w:tc>
        <w:tc>
          <w:tcPr>
            <w:tcW w:w="2130" w:type="dxa"/>
          </w:tcPr>
          <w:p w14:paraId="24218FC7" w14:textId="77777777" w:rsidR="007C771F" w:rsidRPr="007C771F" w:rsidRDefault="007C771F" w:rsidP="007C771F">
            <w:pPr>
              <w:widowControl w:val="0"/>
              <w:autoSpaceDE w:val="0"/>
              <w:autoSpaceDN w:val="0"/>
              <w:spacing w:after="0" w:line="276" w:lineRule="auto"/>
              <w:ind w:left="137"/>
              <w:rPr>
                <w:rFonts w:ascii="Abadi" w:eastAsia="Arial" w:hAnsi="Abadi" w:cs="Arial"/>
                <w:sz w:val="28"/>
                <w:szCs w:val="26"/>
                <w:lang w:val="en-US" w:bidi="en-US"/>
              </w:rPr>
            </w:pPr>
            <w:r w:rsidRPr="007C771F">
              <w:rPr>
                <w:rFonts w:ascii="Abadi" w:eastAsia="Arial" w:hAnsi="Abadi" w:cs="Arial"/>
                <w:sz w:val="28"/>
                <w:szCs w:val="26"/>
                <w:lang w:val="en-US" w:bidi="en-US"/>
              </w:rPr>
              <w:t>Date of publication</w:t>
            </w:r>
          </w:p>
        </w:tc>
        <w:tc>
          <w:tcPr>
            <w:tcW w:w="4879" w:type="dxa"/>
          </w:tcPr>
          <w:p w14:paraId="3695983D" w14:textId="77777777" w:rsidR="007C771F" w:rsidRPr="007C771F" w:rsidRDefault="007C771F" w:rsidP="007C771F">
            <w:pPr>
              <w:widowControl w:val="0"/>
              <w:autoSpaceDE w:val="0"/>
              <w:autoSpaceDN w:val="0"/>
              <w:spacing w:after="0" w:line="276" w:lineRule="auto"/>
              <w:ind w:left="167"/>
              <w:rPr>
                <w:rFonts w:ascii="Abadi" w:eastAsia="Arial" w:hAnsi="Abadi" w:cs="Arial"/>
                <w:sz w:val="28"/>
                <w:szCs w:val="26"/>
                <w:lang w:val="en-US" w:bidi="en-US"/>
              </w:rPr>
            </w:pPr>
            <w:r w:rsidRPr="007C771F">
              <w:rPr>
                <w:rFonts w:ascii="Abadi" w:eastAsia="Arial" w:hAnsi="Abadi" w:cs="Arial"/>
                <w:sz w:val="28"/>
                <w:szCs w:val="26"/>
                <w:lang w:val="en-US" w:bidi="en-US"/>
              </w:rPr>
              <w:t>Full title of the book</w:t>
            </w:r>
          </w:p>
        </w:tc>
        <w:tc>
          <w:tcPr>
            <w:tcW w:w="3220" w:type="dxa"/>
          </w:tcPr>
          <w:p w14:paraId="23FE38EC" w14:textId="77777777" w:rsidR="007C771F" w:rsidRPr="007C771F" w:rsidRDefault="007C771F" w:rsidP="007C771F">
            <w:pPr>
              <w:widowControl w:val="0"/>
              <w:autoSpaceDE w:val="0"/>
              <w:autoSpaceDN w:val="0"/>
              <w:spacing w:after="0" w:line="276" w:lineRule="auto"/>
              <w:ind w:left="328"/>
              <w:rPr>
                <w:rFonts w:ascii="Abadi" w:eastAsia="Arial" w:hAnsi="Abadi" w:cs="Arial"/>
                <w:sz w:val="28"/>
                <w:szCs w:val="26"/>
                <w:lang w:val="en-US" w:bidi="en-US"/>
              </w:rPr>
            </w:pPr>
            <w:r w:rsidRPr="007C771F">
              <w:rPr>
                <w:rFonts w:ascii="Abadi" w:eastAsia="Arial" w:hAnsi="Abadi" w:cs="Arial"/>
                <w:sz w:val="28"/>
                <w:szCs w:val="26"/>
                <w:lang w:val="en-US" w:bidi="en-US"/>
              </w:rPr>
              <w:t>Name of the publisher</w:t>
            </w:r>
          </w:p>
        </w:tc>
      </w:tr>
    </w:tbl>
    <w:p w14:paraId="5D05149C" w14:textId="77777777" w:rsidR="007C771F" w:rsidRPr="007C771F" w:rsidRDefault="007C771F" w:rsidP="007C771F">
      <w:pPr>
        <w:widowControl w:val="0"/>
        <w:autoSpaceDE w:val="0"/>
        <w:autoSpaceDN w:val="0"/>
        <w:spacing w:before="9" w:after="0" w:line="276" w:lineRule="auto"/>
        <w:rPr>
          <w:rFonts w:ascii="Abadi" w:eastAsia="Arial" w:hAnsi="Abadi" w:cs="Arial"/>
          <w:b/>
          <w:i/>
          <w:sz w:val="28"/>
          <w:szCs w:val="26"/>
          <w:lang w:val="en-US" w:bidi="en-US"/>
        </w:rPr>
      </w:pPr>
    </w:p>
    <w:p w14:paraId="26F48183" w14:textId="77777777" w:rsidR="007C771F" w:rsidRPr="007C771F" w:rsidRDefault="007C771F" w:rsidP="007C771F">
      <w:pPr>
        <w:widowControl w:val="0"/>
        <w:autoSpaceDE w:val="0"/>
        <w:autoSpaceDN w:val="0"/>
        <w:spacing w:after="0" w:line="276" w:lineRule="auto"/>
        <w:ind w:left="1"/>
        <w:outlineLvl w:val="2"/>
        <w:rPr>
          <w:rFonts w:ascii="Abadi" w:eastAsia="Arial" w:hAnsi="Abadi" w:cs="Arial"/>
          <w:bCs/>
          <w:sz w:val="28"/>
          <w:szCs w:val="26"/>
          <w:lang w:val="en-US" w:bidi="en-US"/>
        </w:rPr>
      </w:pPr>
      <w:r w:rsidRPr="007C771F">
        <w:rPr>
          <w:rFonts w:ascii="Abadi" w:eastAsia="Arial" w:hAnsi="Abadi" w:cs="Arial"/>
          <w:bCs/>
          <w:sz w:val="28"/>
          <w:szCs w:val="26"/>
          <w:lang w:val="en-US" w:bidi="en-US"/>
        </w:rPr>
        <w:t>You will find the year of publication and the name of the publisher in the front of the book.</w:t>
      </w:r>
    </w:p>
    <w:p w14:paraId="0D193418" w14:textId="77777777" w:rsidR="007C771F" w:rsidRPr="007C771F" w:rsidRDefault="007C771F" w:rsidP="007C771F">
      <w:pPr>
        <w:widowControl w:val="0"/>
        <w:autoSpaceDE w:val="0"/>
        <w:autoSpaceDN w:val="0"/>
        <w:spacing w:after="0" w:line="240" w:lineRule="auto"/>
        <w:rPr>
          <w:rFonts w:ascii="Abadi" w:eastAsia="Century Gothic" w:hAnsi="Abadi" w:cs="Arial"/>
          <w:b/>
          <w:color w:val="1F497D"/>
          <w:sz w:val="28"/>
          <w:szCs w:val="26"/>
          <w:lang w:val="en-US"/>
        </w:rPr>
      </w:pPr>
      <w:r w:rsidRPr="007C771F">
        <w:rPr>
          <w:rFonts w:ascii="Abadi" w:eastAsia="Century Gothic" w:hAnsi="Abadi" w:cs="Arial"/>
          <w:sz w:val="28"/>
          <w:szCs w:val="26"/>
          <w:lang w:val="en-US"/>
        </w:rPr>
        <w:t xml:space="preserve">This website has a useful tool to help you with referencing: </w:t>
      </w:r>
      <w:r w:rsidRPr="007C771F">
        <w:rPr>
          <w:rFonts w:ascii="Abadi" w:eastAsia="Century Gothic" w:hAnsi="Abadi" w:cs="Arial"/>
          <w:b/>
          <w:color w:val="1F497D"/>
          <w:sz w:val="28"/>
          <w:szCs w:val="26"/>
          <w:lang w:val="en-US"/>
        </w:rPr>
        <w:t>http://www.neilstoolbox.com/bibliography-creator/</w:t>
      </w:r>
    </w:p>
    <w:p w14:paraId="1AF0245C" w14:textId="77777777" w:rsidR="007C771F" w:rsidRPr="007C771F" w:rsidRDefault="007C771F" w:rsidP="007C771F">
      <w:pPr>
        <w:widowControl w:val="0"/>
        <w:autoSpaceDE w:val="0"/>
        <w:autoSpaceDN w:val="0"/>
        <w:spacing w:after="0" w:line="276" w:lineRule="auto"/>
        <w:rPr>
          <w:rFonts w:ascii="Abadi" w:eastAsia="Arial" w:hAnsi="Abadi" w:cs="Arial"/>
          <w:sz w:val="26"/>
          <w:szCs w:val="26"/>
          <w:lang w:val="en-US" w:bidi="en-US"/>
        </w:rPr>
      </w:pPr>
    </w:p>
    <w:p w14:paraId="7A11A91A" w14:textId="77777777" w:rsidR="007C771F" w:rsidRDefault="007C771F" w:rsidP="007C771F">
      <w:pPr>
        <w:widowControl w:val="0"/>
        <w:autoSpaceDE w:val="0"/>
        <w:autoSpaceDN w:val="0"/>
        <w:spacing w:before="214" w:after="0" w:line="276" w:lineRule="auto"/>
        <w:rPr>
          <w:rFonts w:ascii="Abadi" w:eastAsia="Arial" w:hAnsi="Abadi" w:cs="Arial"/>
          <w:b/>
          <w:sz w:val="26"/>
          <w:szCs w:val="26"/>
          <w:lang w:val="en-US" w:bidi="en-US"/>
        </w:rPr>
      </w:pPr>
    </w:p>
    <w:p w14:paraId="6965856F" w14:textId="77777777" w:rsidR="007C771F" w:rsidRDefault="007C771F" w:rsidP="007C771F">
      <w:pPr>
        <w:widowControl w:val="0"/>
        <w:autoSpaceDE w:val="0"/>
        <w:autoSpaceDN w:val="0"/>
        <w:spacing w:before="214" w:after="0" w:line="276" w:lineRule="auto"/>
        <w:rPr>
          <w:rFonts w:ascii="Abadi" w:eastAsia="Arial" w:hAnsi="Abadi" w:cs="Arial"/>
          <w:b/>
          <w:sz w:val="26"/>
          <w:szCs w:val="26"/>
          <w:lang w:val="en-US" w:bidi="en-US"/>
        </w:rPr>
      </w:pPr>
    </w:p>
    <w:p w14:paraId="46E91578" w14:textId="77777777" w:rsidR="007C771F" w:rsidRDefault="007C771F" w:rsidP="007C771F">
      <w:pPr>
        <w:widowControl w:val="0"/>
        <w:autoSpaceDE w:val="0"/>
        <w:autoSpaceDN w:val="0"/>
        <w:spacing w:before="214" w:after="0" w:line="276" w:lineRule="auto"/>
        <w:rPr>
          <w:rFonts w:ascii="Abadi" w:eastAsia="Arial" w:hAnsi="Abadi" w:cs="Arial"/>
          <w:b/>
          <w:sz w:val="26"/>
          <w:szCs w:val="26"/>
          <w:lang w:val="en-US" w:bidi="en-US"/>
        </w:rPr>
      </w:pPr>
    </w:p>
    <w:p w14:paraId="09AF9446" w14:textId="76BCDFF8" w:rsidR="007C771F" w:rsidRPr="007C771F" w:rsidRDefault="007C771F" w:rsidP="007C771F">
      <w:pPr>
        <w:widowControl w:val="0"/>
        <w:autoSpaceDE w:val="0"/>
        <w:autoSpaceDN w:val="0"/>
        <w:spacing w:before="214" w:after="0" w:line="276" w:lineRule="auto"/>
        <w:rPr>
          <w:rFonts w:ascii="Abadi" w:eastAsia="Arial" w:hAnsi="Abadi" w:cs="Arial"/>
          <w:b/>
          <w:sz w:val="28"/>
          <w:szCs w:val="26"/>
          <w:lang w:val="en-US" w:bidi="en-US"/>
        </w:rPr>
      </w:pPr>
      <w:r w:rsidRPr="007C771F">
        <w:rPr>
          <w:rFonts w:ascii="Abadi" w:eastAsia="Arial" w:hAnsi="Abadi" w:cs="Arial"/>
          <w:b/>
          <w:sz w:val="28"/>
          <w:szCs w:val="26"/>
          <w:lang w:val="en-US" w:bidi="en-US"/>
        </w:rPr>
        <w:t>Constructing a Bibliography</w:t>
      </w:r>
    </w:p>
    <w:p w14:paraId="2FD7F368" w14:textId="77777777" w:rsidR="007C771F" w:rsidRPr="007C771F" w:rsidRDefault="007C771F" w:rsidP="007C771F">
      <w:pPr>
        <w:widowControl w:val="0"/>
        <w:autoSpaceDE w:val="0"/>
        <w:autoSpaceDN w:val="0"/>
        <w:spacing w:before="60" w:after="0" w:line="276" w:lineRule="auto"/>
        <w:rPr>
          <w:rFonts w:ascii="Abadi" w:eastAsia="Arial" w:hAnsi="Abadi" w:cs="Arial"/>
          <w:sz w:val="28"/>
          <w:szCs w:val="26"/>
          <w:lang w:val="en-US" w:bidi="en-US"/>
        </w:rPr>
      </w:pPr>
      <w:r w:rsidRPr="007C771F">
        <w:rPr>
          <w:rFonts w:ascii="Abadi" w:eastAsia="Arial" w:hAnsi="Abadi" w:cs="Arial"/>
          <w:sz w:val="28"/>
          <w:szCs w:val="26"/>
          <w:lang w:val="en-US" w:bidi="en-US"/>
        </w:rPr>
        <w:t xml:space="preserve">This must be presented in alphabetical order. We use the </w:t>
      </w:r>
      <w:r w:rsidRPr="007C771F">
        <w:rPr>
          <w:rFonts w:ascii="Abadi" w:eastAsia="Arial" w:hAnsi="Abadi" w:cs="Arial"/>
          <w:b/>
          <w:sz w:val="28"/>
          <w:szCs w:val="26"/>
          <w:lang w:val="en-US" w:bidi="en-US"/>
        </w:rPr>
        <w:t xml:space="preserve">Harvard Referencing System, </w:t>
      </w:r>
      <w:r w:rsidRPr="007C771F">
        <w:rPr>
          <w:rFonts w:ascii="Abadi" w:eastAsia="Arial" w:hAnsi="Abadi" w:cs="Arial"/>
          <w:sz w:val="28"/>
          <w:szCs w:val="26"/>
          <w:lang w:val="en-US" w:bidi="en-US"/>
        </w:rPr>
        <w:t>which uses the following order: author surname, initial, date, title of publication, place of publication, publisher.</w:t>
      </w:r>
    </w:p>
    <w:p w14:paraId="0AA1BC8B" w14:textId="77777777" w:rsidR="007C771F" w:rsidRPr="007C771F" w:rsidRDefault="007C771F" w:rsidP="007C771F">
      <w:pPr>
        <w:widowControl w:val="0"/>
        <w:autoSpaceDE w:val="0"/>
        <w:autoSpaceDN w:val="0"/>
        <w:spacing w:before="1" w:after="0" w:line="276" w:lineRule="auto"/>
        <w:rPr>
          <w:rFonts w:ascii="Abadi" w:eastAsia="Arial" w:hAnsi="Abadi" w:cs="Arial"/>
          <w:sz w:val="28"/>
          <w:szCs w:val="26"/>
          <w:lang w:val="en-US" w:bidi="en-US"/>
        </w:rPr>
      </w:pPr>
    </w:p>
    <w:p w14:paraId="79CAD937" w14:textId="77777777" w:rsidR="007C771F" w:rsidRPr="007C771F" w:rsidRDefault="007C771F" w:rsidP="007C771F">
      <w:pPr>
        <w:widowControl w:val="0"/>
        <w:autoSpaceDE w:val="0"/>
        <w:autoSpaceDN w:val="0"/>
        <w:spacing w:after="4" w:line="276" w:lineRule="auto"/>
        <w:rPr>
          <w:rFonts w:ascii="Abadi" w:eastAsia="Arial" w:hAnsi="Abadi" w:cs="Arial"/>
          <w:b/>
          <w:sz w:val="28"/>
          <w:szCs w:val="26"/>
          <w:lang w:val="en-US" w:bidi="en-US"/>
        </w:rPr>
      </w:pPr>
      <w:r w:rsidRPr="007C771F">
        <w:rPr>
          <w:rFonts w:ascii="Abadi" w:eastAsia="Arial" w:hAnsi="Abadi" w:cs="Arial"/>
          <w:b/>
          <w:color w:val="FF0000"/>
          <w:sz w:val="28"/>
          <w:szCs w:val="26"/>
          <w:lang w:val="en-US" w:bidi="en-US"/>
        </w:rPr>
        <w:t>EXAMPLE</w:t>
      </w:r>
    </w:p>
    <w:tbl>
      <w:tblPr>
        <w:tblW w:w="143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1114"/>
        <w:gridCol w:w="1080"/>
        <w:gridCol w:w="5018"/>
        <w:gridCol w:w="2364"/>
        <w:gridCol w:w="2362"/>
      </w:tblGrid>
      <w:tr w:rsidR="007C771F" w:rsidRPr="007C771F" w14:paraId="35F45B9A" w14:textId="77777777" w:rsidTr="00132E00">
        <w:trPr>
          <w:trHeight w:val="897"/>
        </w:trPr>
        <w:tc>
          <w:tcPr>
            <w:tcW w:w="2362" w:type="dxa"/>
          </w:tcPr>
          <w:p w14:paraId="75FC0013" w14:textId="77777777" w:rsidR="007C771F" w:rsidRPr="007C771F" w:rsidRDefault="007C771F" w:rsidP="007C771F">
            <w:pPr>
              <w:widowControl w:val="0"/>
              <w:autoSpaceDE w:val="0"/>
              <w:autoSpaceDN w:val="0"/>
              <w:spacing w:before="236" w:after="0" w:line="276" w:lineRule="auto"/>
              <w:ind w:left="107"/>
              <w:rPr>
                <w:rFonts w:ascii="Abadi" w:eastAsia="Arial" w:hAnsi="Abadi" w:cs="Arial"/>
                <w:b/>
                <w:sz w:val="28"/>
                <w:szCs w:val="26"/>
                <w:lang w:val="en-US" w:bidi="en-US"/>
              </w:rPr>
            </w:pPr>
            <w:r w:rsidRPr="007C771F">
              <w:rPr>
                <w:rFonts w:ascii="Abadi" w:eastAsia="Arial" w:hAnsi="Abadi" w:cs="Arial"/>
                <w:b/>
                <w:sz w:val="28"/>
                <w:szCs w:val="26"/>
                <w:lang w:val="en-US" w:bidi="en-US"/>
              </w:rPr>
              <w:t>Author surname</w:t>
            </w:r>
          </w:p>
        </w:tc>
        <w:tc>
          <w:tcPr>
            <w:tcW w:w="1114" w:type="dxa"/>
          </w:tcPr>
          <w:p w14:paraId="5F9BC4B9" w14:textId="77777777" w:rsidR="007C771F" w:rsidRPr="007C771F" w:rsidRDefault="007C771F" w:rsidP="007C771F">
            <w:pPr>
              <w:widowControl w:val="0"/>
              <w:autoSpaceDE w:val="0"/>
              <w:autoSpaceDN w:val="0"/>
              <w:spacing w:before="236" w:after="0" w:line="276" w:lineRule="auto"/>
              <w:ind w:left="107"/>
              <w:rPr>
                <w:rFonts w:ascii="Abadi" w:eastAsia="Arial" w:hAnsi="Abadi" w:cs="Arial"/>
                <w:b/>
                <w:sz w:val="28"/>
                <w:szCs w:val="26"/>
                <w:lang w:val="en-US" w:bidi="en-US"/>
              </w:rPr>
            </w:pPr>
            <w:r w:rsidRPr="007C771F">
              <w:rPr>
                <w:rFonts w:ascii="Abadi" w:eastAsia="Arial" w:hAnsi="Abadi" w:cs="Arial"/>
                <w:b/>
                <w:sz w:val="28"/>
                <w:szCs w:val="26"/>
                <w:lang w:val="en-US" w:bidi="en-US"/>
              </w:rPr>
              <w:t>Initial/s</w:t>
            </w:r>
          </w:p>
        </w:tc>
        <w:tc>
          <w:tcPr>
            <w:tcW w:w="1080" w:type="dxa"/>
          </w:tcPr>
          <w:p w14:paraId="75D6D5BB" w14:textId="77777777" w:rsidR="007C771F" w:rsidRPr="007C771F" w:rsidRDefault="007C771F" w:rsidP="007C771F">
            <w:pPr>
              <w:widowControl w:val="0"/>
              <w:autoSpaceDE w:val="0"/>
              <w:autoSpaceDN w:val="0"/>
              <w:spacing w:before="236" w:after="0" w:line="276" w:lineRule="auto"/>
              <w:ind w:left="104"/>
              <w:rPr>
                <w:rFonts w:ascii="Abadi" w:eastAsia="Arial" w:hAnsi="Abadi" w:cs="Arial"/>
                <w:b/>
                <w:sz w:val="28"/>
                <w:szCs w:val="26"/>
                <w:lang w:val="en-US" w:bidi="en-US"/>
              </w:rPr>
            </w:pPr>
            <w:r w:rsidRPr="007C771F">
              <w:rPr>
                <w:rFonts w:ascii="Abadi" w:eastAsia="Arial" w:hAnsi="Abadi" w:cs="Arial"/>
                <w:b/>
                <w:sz w:val="28"/>
                <w:szCs w:val="26"/>
                <w:lang w:val="en-US" w:bidi="en-US"/>
              </w:rPr>
              <w:t>Date</w:t>
            </w:r>
          </w:p>
        </w:tc>
        <w:tc>
          <w:tcPr>
            <w:tcW w:w="5018" w:type="dxa"/>
          </w:tcPr>
          <w:p w14:paraId="4DD24FAF" w14:textId="77777777" w:rsidR="007C771F" w:rsidRPr="007C771F" w:rsidRDefault="007C771F" w:rsidP="007C771F">
            <w:pPr>
              <w:widowControl w:val="0"/>
              <w:autoSpaceDE w:val="0"/>
              <w:autoSpaceDN w:val="0"/>
              <w:spacing w:before="236" w:after="0" w:line="276" w:lineRule="auto"/>
              <w:ind w:left="104"/>
              <w:rPr>
                <w:rFonts w:ascii="Abadi" w:eastAsia="Arial" w:hAnsi="Abadi" w:cs="Arial"/>
                <w:b/>
                <w:sz w:val="28"/>
                <w:szCs w:val="26"/>
                <w:lang w:val="en-US" w:bidi="en-US"/>
              </w:rPr>
            </w:pPr>
            <w:r w:rsidRPr="007C771F">
              <w:rPr>
                <w:rFonts w:ascii="Abadi" w:eastAsia="Arial" w:hAnsi="Abadi" w:cs="Arial"/>
                <w:b/>
                <w:sz w:val="28"/>
                <w:szCs w:val="26"/>
                <w:lang w:val="en-US" w:bidi="en-US"/>
              </w:rPr>
              <w:t>Title of publication</w:t>
            </w:r>
          </w:p>
        </w:tc>
        <w:tc>
          <w:tcPr>
            <w:tcW w:w="2364" w:type="dxa"/>
          </w:tcPr>
          <w:p w14:paraId="1847C405" w14:textId="77777777" w:rsidR="007C771F" w:rsidRPr="007C771F" w:rsidRDefault="007C771F" w:rsidP="007C771F">
            <w:pPr>
              <w:widowControl w:val="0"/>
              <w:autoSpaceDE w:val="0"/>
              <w:autoSpaceDN w:val="0"/>
              <w:spacing w:before="236" w:after="0" w:line="276" w:lineRule="auto"/>
              <w:ind w:left="107"/>
              <w:rPr>
                <w:rFonts w:ascii="Abadi" w:eastAsia="Arial" w:hAnsi="Abadi" w:cs="Arial"/>
                <w:b/>
                <w:sz w:val="28"/>
                <w:szCs w:val="26"/>
                <w:lang w:val="en-US" w:bidi="en-US"/>
              </w:rPr>
            </w:pPr>
            <w:r w:rsidRPr="007C771F">
              <w:rPr>
                <w:rFonts w:ascii="Abadi" w:eastAsia="Arial" w:hAnsi="Abadi" w:cs="Arial"/>
                <w:b/>
                <w:sz w:val="28"/>
                <w:szCs w:val="26"/>
                <w:lang w:val="en-US" w:bidi="en-US"/>
              </w:rPr>
              <w:t xml:space="preserve">Place of </w:t>
            </w:r>
            <w:r w:rsidRPr="007C771F">
              <w:rPr>
                <w:rFonts w:ascii="Abadi" w:eastAsia="Arial" w:hAnsi="Abadi" w:cs="Arial"/>
                <w:b/>
                <w:w w:val="95"/>
                <w:sz w:val="28"/>
                <w:szCs w:val="26"/>
                <w:lang w:val="en-US" w:bidi="en-US"/>
              </w:rPr>
              <w:t>publication</w:t>
            </w:r>
          </w:p>
        </w:tc>
        <w:tc>
          <w:tcPr>
            <w:tcW w:w="2362" w:type="dxa"/>
          </w:tcPr>
          <w:p w14:paraId="1437A652" w14:textId="77777777" w:rsidR="007C771F" w:rsidRPr="007C771F" w:rsidRDefault="007C771F" w:rsidP="007C771F">
            <w:pPr>
              <w:widowControl w:val="0"/>
              <w:autoSpaceDE w:val="0"/>
              <w:autoSpaceDN w:val="0"/>
              <w:spacing w:before="236" w:after="0" w:line="276" w:lineRule="auto"/>
              <w:ind w:left="105"/>
              <w:rPr>
                <w:rFonts w:ascii="Abadi" w:eastAsia="Arial" w:hAnsi="Abadi" w:cs="Arial"/>
                <w:b/>
                <w:sz w:val="28"/>
                <w:szCs w:val="26"/>
                <w:lang w:val="en-US" w:bidi="en-US"/>
              </w:rPr>
            </w:pPr>
            <w:r w:rsidRPr="007C771F">
              <w:rPr>
                <w:rFonts w:ascii="Abadi" w:eastAsia="Arial" w:hAnsi="Abadi" w:cs="Arial"/>
                <w:b/>
                <w:sz w:val="28"/>
                <w:szCs w:val="26"/>
                <w:lang w:val="en-US" w:bidi="en-US"/>
              </w:rPr>
              <w:t>Publisher</w:t>
            </w:r>
          </w:p>
        </w:tc>
      </w:tr>
      <w:tr w:rsidR="007C771F" w:rsidRPr="007C771F" w14:paraId="257ABECB" w14:textId="77777777" w:rsidTr="00132E00">
        <w:trPr>
          <w:trHeight w:val="645"/>
        </w:trPr>
        <w:tc>
          <w:tcPr>
            <w:tcW w:w="2362" w:type="dxa"/>
            <w:shd w:val="clear" w:color="auto" w:fill="DADADA"/>
          </w:tcPr>
          <w:p w14:paraId="7A6AE52E" w14:textId="77777777" w:rsidR="007C771F" w:rsidRPr="007C771F" w:rsidRDefault="007C771F" w:rsidP="007C771F">
            <w:pPr>
              <w:widowControl w:val="0"/>
              <w:autoSpaceDE w:val="0"/>
              <w:autoSpaceDN w:val="0"/>
              <w:spacing w:after="0" w:line="276" w:lineRule="auto"/>
              <w:ind w:left="107"/>
              <w:rPr>
                <w:rFonts w:ascii="Abadi" w:eastAsia="Arial" w:hAnsi="Abadi" w:cs="Arial"/>
                <w:sz w:val="28"/>
                <w:szCs w:val="26"/>
                <w:lang w:val="en-US" w:bidi="en-US"/>
              </w:rPr>
            </w:pPr>
            <w:r w:rsidRPr="007C771F">
              <w:rPr>
                <w:rFonts w:ascii="Abadi" w:eastAsia="Arial" w:hAnsi="Abadi" w:cs="Arial"/>
                <w:sz w:val="28"/>
                <w:szCs w:val="26"/>
                <w:lang w:val="en-US" w:bidi="en-US"/>
              </w:rPr>
              <w:t>E.G. Mill</w:t>
            </w:r>
          </w:p>
        </w:tc>
        <w:tc>
          <w:tcPr>
            <w:tcW w:w="1114" w:type="dxa"/>
            <w:shd w:val="clear" w:color="auto" w:fill="DADADA"/>
          </w:tcPr>
          <w:p w14:paraId="71E7056D" w14:textId="77777777" w:rsidR="007C771F" w:rsidRPr="007C771F" w:rsidRDefault="007C771F" w:rsidP="007C771F">
            <w:pPr>
              <w:widowControl w:val="0"/>
              <w:autoSpaceDE w:val="0"/>
              <w:autoSpaceDN w:val="0"/>
              <w:spacing w:after="0" w:line="276" w:lineRule="auto"/>
              <w:ind w:left="107"/>
              <w:rPr>
                <w:rFonts w:ascii="Abadi" w:eastAsia="Arial" w:hAnsi="Abadi" w:cs="Arial"/>
                <w:sz w:val="28"/>
                <w:szCs w:val="26"/>
                <w:lang w:val="en-US" w:bidi="en-US"/>
              </w:rPr>
            </w:pPr>
            <w:r w:rsidRPr="007C771F">
              <w:rPr>
                <w:rFonts w:ascii="Abadi" w:eastAsia="Arial" w:hAnsi="Abadi" w:cs="Arial"/>
                <w:sz w:val="28"/>
                <w:szCs w:val="26"/>
                <w:lang w:val="en-US" w:bidi="en-US"/>
              </w:rPr>
              <w:t>J S</w:t>
            </w:r>
          </w:p>
        </w:tc>
        <w:tc>
          <w:tcPr>
            <w:tcW w:w="1080" w:type="dxa"/>
            <w:shd w:val="clear" w:color="auto" w:fill="DADADA"/>
          </w:tcPr>
          <w:p w14:paraId="46C82035" w14:textId="77777777" w:rsidR="007C771F" w:rsidRPr="007C771F" w:rsidRDefault="007C771F" w:rsidP="007C771F">
            <w:pPr>
              <w:widowControl w:val="0"/>
              <w:autoSpaceDE w:val="0"/>
              <w:autoSpaceDN w:val="0"/>
              <w:spacing w:after="0" w:line="276" w:lineRule="auto"/>
              <w:ind w:left="104"/>
              <w:rPr>
                <w:rFonts w:ascii="Abadi" w:eastAsia="Arial" w:hAnsi="Abadi" w:cs="Arial"/>
                <w:sz w:val="28"/>
                <w:szCs w:val="26"/>
                <w:lang w:val="en-US" w:bidi="en-US"/>
              </w:rPr>
            </w:pPr>
            <w:r w:rsidRPr="007C771F">
              <w:rPr>
                <w:rFonts w:ascii="Abadi" w:eastAsia="Arial" w:hAnsi="Abadi" w:cs="Arial"/>
                <w:sz w:val="28"/>
                <w:szCs w:val="26"/>
                <w:lang w:val="en-US" w:bidi="en-US"/>
              </w:rPr>
              <w:t>1985</w:t>
            </w:r>
          </w:p>
        </w:tc>
        <w:tc>
          <w:tcPr>
            <w:tcW w:w="5018" w:type="dxa"/>
            <w:shd w:val="clear" w:color="auto" w:fill="DADADA"/>
          </w:tcPr>
          <w:p w14:paraId="0688639B" w14:textId="77777777" w:rsidR="007C771F" w:rsidRPr="007C771F" w:rsidRDefault="007C771F" w:rsidP="007C771F">
            <w:pPr>
              <w:widowControl w:val="0"/>
              <w:autoSpaceDE w:val="0"/>
              <w:autoSpaceDN w:val="0"/>
              <w:spacing w:after="0" w:line="276" w:lineRule="auto"/>
              <w:ind w:left="104"/>
              <w:rPr>
                <w:rFonts w:ascii="Abadi" w:eastAsia="Arial" w:hAnsi="Abadi" w:cs="Arial"/>
                <w:sz w:val="28"/>
                <w:szCs w:val="26"/>
                <w:lang w:val="en-US" w:bidi="en-US"/>
              </w:rPr>
            </w:pPr>
            <w:r w:rsidRPr="007C771F">
              <w:rPr>
                <w:rFonts w:ascii="Abadi" w:eastAsia="Arial" w:hAnsi="Abadi" w:cs="Arial"/>
                <w:sz w:val="28"/>
                <w:szCs w:val="26"/>
                <w:lang w:val="en-US" w:bidi="en-US"/>
              </w:rPr>
              <w:t>On Liberty (1859) ed. Himmelfarb</w:t>
            </w:r>
          </w:p>
        </w:tc>
        <w:tc>
          <w:tcPr>
            <w:tcW w:w="2364" w:type="dxa"/>
            <w:shd w:val="clear" w:color="auto" w:fill="DADADA"/>
          </w:tcPr>
          <w:p w14:paraId="3961D653" w14:textId="77777777" w:rsidR="007C771F" w:rsidRPr="007C771F" w:rsidRDefault="007C771F" w:rsidP="007C771F">
            <w:pPr>
              <w:widowControl w:val="0"/>
              <w:autoSpaceDE w:val="0"/>
              <w:autoSpaceDN w:val="0"/>
              <w:spacing w:after="0" w:line="276" w:lineRule="auto"/>
              <w:ind w:left="107"/>
              <w:rPr>
                <w:rFonts w:ascii="Abadi" w:eastAsia="Arial" w:hAnsi="Abadi" w:cs="Arial"/>
                <w:sz w:val="28"/>
                <w:szCs w:val="26"/>
                <w:lang w:val="en-US" w:bidi="en-US"/>
              </w:rPr>
            </w:pPr>
            <w:r w:rsidRPr="007C771F">
              <w:rPr>
                <w:rFonts w:ascii="Abadi" w:eastAsia="Arial" w:hAnsi="Abadi" w:cs="Arial"/>
                <w:sz w:val="28"/>
                <w:szCs w:val="26"/>
                <w:lang w:val="en-US" w:bidi="en-US"/>
              </w:rPr>
              <w:t>London</w:t>
            </w:r>
          </w:p>
        </w:tc>
        <w:tc>
          <w:tcPr>
            <w:tcW w:w="2362" w:type="dxa"/>
            <w:shd w:val="clear" w:color="auto" w:fill="DADADA"/>
          </w:tcPr>
          <w:p w14:paraId="7967FDA6" w14:textId="77777777" w:rsidR="007C771F" w:rsidRPr="007C771F" w:rsidRDefault="007C771F" w:rsidP="007C771F">
            <w:pPr>
              <w:widowControl w:val="0"/>
              <w:autoSpaceDE w:val="0"/>
              <w:autoSpaceDN w:val="0"/>
              <w:spacing w:before="3" w:after="0" w:line="276" w:lineRule="auto"/>
              <w:ind w:left="105" w:right="1090"/>
              <w:rPr>
                <w:rFonts w:ascii="Abadi" w:eastAsia="Arial" w:hAnsi="Abadi" w:cs="Arial"/>
                <w:sz w:val="28"/>
                <w:szCs w:val="26"/>
                <w:lang w:val="en-US" w:bidi="en-US"/>
              </w:rPr>
            </w:pPr>
            <w:r w:rsidRPr="007C771F">
              <w:rPr>
                <w:rFonts w:ascii="Abadi" w:eastAsia="Arial" w:hAnsi="Abadi" w:cs="Arial"/>
                <w:sz w:val="28"/>
                <w:szCs w:val="26"/>
                <w:lang w:val="en-US" w:bidi="en-US"/>
              </w:rPr>
              <w:t>Penguin Classics</w:t>
            </w:r>
          </w:p>
        </w:tc>
      </w:tr>
      <w:tr w:rsidR="007C771F" w:rsidRPr="007C771F" w14:paraId="03B1E9CF" w14:textId="77777777" w:rsidTr="00132E00">
        <w:trPr>
          <w:trHeight w:val="319"/>
        </w:trPr>
        <w:tc>
          <w:tcPr>
            <w:tcW w:w="2362" w:type="dxa"/>
          </w:tcPr>
          <w:p w14:paraId="70F64464"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1114" w:type="dxa"/>
          </w:tcPr>
          <w:p w14:paraId="32AA9795"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1080" w:type="dxa"/>
          </w:tcPr>
          <w:p w14:paraId="5585EE4B"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5018" w:type="dxa"/>
          </w:tcPr>
          <w:p w14:paraId="0E1391CF"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2364" w:type="dxa"/>
          </w:tcPr>
          <w:p w14:paraId="1FCD6E85"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2362" w:type="dxa"/>
          </w:tcPr>
          <w:p w14:paraId="2715A043"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r>
      <w:tr w:rsidR="007C771F" w:rsidRPr="007C771F" w14:paraId="5646F252" w14:textId="77777777" w:rsidTr="00132E00">
        <w:trPr>
          <w:trHeight w:val="323"/>
        </w:trPr>
        <w:tc>
          <w:tcPr>
            <w:tcW w:w="2362" w:type="dxa"/>
          </w:tcPr>
          <w:p w14:paraId="5B6357E7"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1114" w:type="dxa"/>
          </w:tcPr>
          <w:p w14:paraId="0D30317B"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1080" w:type="dxa"/>
          </w:tcPr>
          <w:p w14:paraId="0CE6F921"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5018" w:type="dxa"/>
          </w:tcPr>
          <w:p w14:paraId="13F0185E"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2364" w:type="dxa"/>
          </w:tcPr>
          <w:p w14:paraId="7CE39C85"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2362" w:type="dxa"/>
          </w:tcPr>
          <w:p w14:paraId="42F89A5E"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r>
    </w:tbl>
    <w:p w14:paraId="7ACB1C63" w14:textId="77777777" w:rsidR="007C771F" w:rsidRPr="007C771F" w:rsidRDefault="007C771F" w:rsidP="007C771F">
      <w:pPr>
        <w:widowControl w:val="0"/>
        <w:autoSpaceDE w:val="0"/>
        <w:autoSpaceDN w:val="0"/>
        <w:spacing w:before="6" w:after="0" w:line="276" w:lineRule="auto"/>
        <w:rPr>
          <w:rFonts w:ascii="Abadi" w:eastAsia="Arial" w:hAnsi="Abadi" w:cs="Arial"/>
          <w:b/>
          <w:sz w:val="28"/>
          <w:szCs w:val="26"/>
          <w:lang w:val="en-US" w:bidi="en-US"/>
        </w:rPr>
      </w:pPr>
    </w:p>
    <w:p w14:paraId="5D0CF1AE" w14:textId="77777777" w:rsidR="007C771F" w:rsidRPr="007C771F" w:rsidRDefault="007C771F" w:rsidP="007C771F">
      <w:pPr>
        <w:widowControl w:val="0"/>
        <w:autoSpaceDE w:val="0"/>
        <w:autoSpaceDN w:val="0"/>
        <w:spacing w:after="0" w:line="276" w:lineRule="auto"/>
        <w:rPr>
          <w:rFonts w:ascii="Abadi" w:eastAsia="Arial" w:hAnsi="Abadi" w:cs="Arial"/>
          <w:b/>
          <w:sz w:val="28"/>
          <w:szCs w:val="26"/>
          <w:lang w:val="en-US" w:bidi="en-US"/>
        </w:rPr>
      </w:pPr>
      <w:bookmarkStart w:id="1" w:name="Webliography"/>
      <w:bookmarkEnd w:id="1"/>
      <w:r w:rsidRPr="007C771F">
        <w:rPr>
          <w:rFonts w:ascii="Abadi" w:eastAsia="Arial" w:hAnsi="Abadi" w:cs="Arial"/>
          <w:b/>
          <w:sz w:val="28"/>
          <w:szCs w:val="26"/>
          <w:lang w:val="en-US" w:bidi="en-US"/>
        </w:rPr>
        <w:t>Webliography</w:t>
      </w:r>
    </w:p>
    <w:p w14:paraId="54A099D2" w14:textId="77777777" w:rsidR="007C771F" w:rsidRPr="007C771F" w:rsidRDefault="007C771F" w:rsidP="007C771F">
      <w:pPr>
        <w:widowControl w:val="0"/>
        <w:autoSpaceDE w:val="0"/>
        <w:autoSpaceDN w:val="0"/>
        <w:spacing w:before="58" w:after="0" w:line="276" w:lineRule="auto"/>
        <w:outlineLvl w:val="1"/>
        <w:rPr>
          <w:rFonts w:ascii="Abadi" w:eastAsia="Arial" w:hAnsi="Abadi" w:cs="Arial"/>
          <w:sz w:val="28"/>
          <w:szCs w:val="26"/>
          <w:lang w:val="en-US" w:bidi="en-US"/>
        </w:rPr>
      </w:pPr>
      <w:r w:rsidRPr="007C771F">
        <w:rPr>
          <w:rFonts w:ascii="Abadi" w:eastAsia="Arial" w:hAnsi="Abadi" w:cs="Arial"/>
          <w:sz w:val="28"/>
          <w:szCs w:val="26"/>
          <w:lang w:val="en-US" w:bidi="en-US"/>
        </w:rPr>
        <w:t>Present this in alphabetical order.</w:t>
      </w:r>
    </w:p>
    <w:p w14:paraId="3039DF90"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r w:rsidRPr="007C771F">
        <w:rPr>
          <w:rFonts w:ascii="Abadi" w:eastAsia="Arial" w:hAnsi="Abadi" w:cs="Arial"/>
          <w:sz w:val="28"/>
          <w:szCs w:val="26"/>
          <w:lang w:val="en-US" w:bidi="en-US"/>
        </w:rPr>
        <w:t>The following recommendation includes all the essential elements required in the citation of a website:</w:t>
      </w:r>
    </w:p>
    <w:p w14:paraId="37425BB9" w14:textId="77777777" w:rsidR="007C771F" w:rsidRPr="007C771F" w:rsidRDefault="007C771F" w:rsidP="007C771F">
      <w:pPr>
        <w:widowControl w:val="0"/>
        <w:autoSpaceDE w:val="0"/>
        <w:autoSpaceDN w:val="0"/>
        <w:spacing w:before="4" w:after="0" w:line="276" w:lineRule="auto"/>
        <w:rPr>
          <w:rFonts w:ascii="Abadi" w:eastAsia="Arial" w:hAnsi="Abadi" w:cs="Arial"/>
          <w:sz w:val="28"/>
          <w:szCs w:val="26"/>
          <w:lang w:val="en-US" w:bidi="en-US"/>
        </w:rPr>
      </w:pPr>
    </w:p>
    <w:tbl>
      <w:tblPr>
        <w:tblW w:w="14272"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6378"/>
        <w:gridCol w:w="3969"/>
      </w:tblGrid>
      <w:tr w:rsidR="007C771F" w:rsidRPr="007C771F" w14:paraId="71C8C501" w14:textId="77777777" w:rsidTr="00132E00">
        <w:trPr>
          <w:trHeight w:val="899"/>
        </w:trPr>
        <w:tc>
          <w:tcPr>
            <w:tcW w:w="3925" w:type="dxa"/>
          </w:tcPr>
          <w:p w14:paraId="07C59BD5" w14:textId="77777777" w:rsidR="007C771F" w:rsidRPr="007C771F" w:rsidRDefault="007C771F" w:rsidP="007C771F">
            <w:pPr>
              <w:widowControl w:val="0"/>
              <w:autoSpaceDE w:val="0"/>
              <w:autoSpaceDN w:val="0"/>
              <w:spacing w:before="236" w:after="0" w:line="276" w:lineRule="auto"/>
              <w:ind w:left="106"/>
              <w:rPr>
                <w:rFonts w:ascii="Abadi" w:eastAsia="Arial" w:hAnsi="Abadi" w:cs="Arial"/>
                <w:b/>
                <w:sz w:val="28"/>
                <w:szCs w:val="26"/>
                <w:lang w:val="en-US" w:bidi="en-US"/>
              </w:rPr>
            </w:pPr>
            <w:r w:rsidRPr="007C771F">
              <w:rPr>
                <w:rFonts w:ascii="Abadi" w:eastAsia="Arial" w:hAnsi="Abadi" w:cs="Arial"/>
                <w:b/>
                <w:sz w:val="28"/>
                <w:szCs w:val="26"/>
                <w:lang w:val="en-US" w:bidi="en-US"/>
              </w:rPr>
              <w:t>Page title</w:t>
            </w:r>
          </w:p>
        </w:tc>
        <w:tc>
          <w:tcPr>
            <w:tcW w:w="6378" w:type="dxa"/>
          </w:tcPr>
          <w:p w14:paraId="42F7E2C4" w14:textId="77777777" w:rsidR="007C771F" w:rsidRPr="007C771F" w:rsidRDefault="007C771F" w:rsidP="007C771F">
            <w:pPr>
              <w:widowControl w:val="0"/>
              <w:autoSpaceDE w:val="0"/>
              <w:autoSpaceDN w:val="0"/>
              <w:spacing w:before="236" w:after="0" w:line="276" w:lineRule="auto"/>
              <w:ind w:left="104"/>
              <w:rPr>
                <w:rFonts w:ascii="Abadi" w:eastAsia="Arial" w:hAnsi="Abadi" w:cs="Arial"/>
                <w:b/>
                <w:sz w:val="28"/>
                <w:szCs w:val="26"/>
                <w:lang w:val="en-US" w:bidi="en-US"/>
              </w:rPr>
            </w:pPr>
            <w:r w:rsidRPr="007C771F">
              <w:rPr>
                <w:rFonts w:ascii="Abadi" w:eastAsia="Arial" w:hAnsi="Abadi" w:cs="Arial"/>
                <w:b/>
                <w:sz w:val="28"/>
                <w:szCs w:val="26"/>
                <w:lang w:val="en-US" w:bidi="en-US"/>
              </w:rPr>
              <w:t>URL (page, not site)</w:t>
            </w:r>
          </w:p>
        </w:tc>
        <w:tc>
          <w:tcPr>
            <w:tcW w:w="3969" w:type="dxa"/>
          </w:tcPr>
          <w:p w14:paraId="3AC34F5F" w14:textId="77777777" w:rsidR="007C771F" w:rsidRPr="007C771F" w:rsidRDefault="007C771F" w:rsidP="007C771F">
            <w:pPr>
              <w:widowControl w:val="0"/>
              <w:autoSpaceDE w:val="0"/>
              <w:autoSpaceDN w:val="0"/>
              <w:spacing w:before="236" w:after="0" w:line="276" w:lineRule="auto"/>
              <w:ind w:left="106"/>
              <w:rPr>
                <w:rFonts w:ascii="Abadi" w:eastAsia="Arial" w:hAnsi="Abadi" w:cs="Arial"/>
                <w:b/>
                <w:sz w:val="28"/>
                <w:szCs w:val="26"/>
                <w:lang w:val="en-US" w:bidi="en-US"/>
              </w:rPr>
            </w:pPr>
            <w:r w:rsidRPr="007C771F">
              <w:rPr>
                <w:rFonts w:ascii="Abadi" w:eastAsia="Arial" w:hAnsi="Abadi" w:cs="Arial"/>
                <w:b/>
                <w:sz w:val="28"/>
                <w:szCs w:val="26"/>
                <w:lang w:val="en-US" w:bidi="en-US"/>
              </w:rPr>
              <w:t>Date accessed</w:t>
            </w:r>
          </w:p>
        </w:tc>
      </w:tr>
      <w:tr w:rsidR="007C771F" w:rsidRPr="007C771F" w14:paraId="761D4CC0" w14:textId="77777777" w:rsidTr="00132E00">
        <w:trPr>
          <w:trHeight w:val="321"/>
        </w:trPr>
        <w:tc>
          <w:tcPr>
            <w:tcW w:w="3925" w:type="dxa"/>
            <w:shd w:val="clear" w:color="auto" w:fill="DADADA"/>
          </w:tcPr>
          <w:p w14:paraId="3E3A9ADE"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r w:rsidRPr="007C771F">
              <w:rPr>
                <w:rFonts w:ascii="Abadi" w:eastAsia="Century Gothic" w:hAnsi="Abadi" w:cs="Arial"/>
                <w:i/>
                <w:iCs/>
                <w:sz w:val="28"/>
                <w:szCs w:val="26"/>
              </w:rPr>
              <w:t xml:space="preserve"> British Sports – Disability Sports</w:t>
            </w:r>
          </w:p>
        </w:tc>
        <w:tc>
          <w:tcPr>
            <w:tcW w:w="6378" w:type="dxa"/>
            <w:shd w:val="clear" w:color="auto" w:fill="DADADA"/>
          </w:tcPr>
          <w:p w14:paraId="695418E1"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r w:rsidRPr="007C771F">
              <w:rPr>
                <w:rFonts w:ascii="Abadi" w:eastAsia="Century Gothic" w:hAnsi="Abadi" w:cs="Arial"/>
                <w:i/>
                <w:iCs/>
                <w:sz w:val="28"/>
                <w:szCs w:val="26"/>
              </w:rPr>
              <w:t xml:space="preserve"> http://www.britishsports.com/disabilitysports.htm</w:t>
            </w:r>
          </w:p>
        </w:tc>
        <w:tc>
          <w:tcPr>
            <w:tcW w:w="3969" w:type="dxa"/>
            <w:shd w:val="clear" w:color="auto" w:fill="DADADA"/>
          </w:tcPr>
          <w:p w14:paraId="5A4B4E99" w14:textId="77777777" w:rsidR="007C771F" w:rsidRPr="007C771F" w:rsidRDefault="007C771F" w:rsidP="007C771F">
            <w:pPr>
              <w:widowControl w:val="0"/>
              <w:autoSpaceDE w:val="0"/>
              <w:autoSpaceDN w:val="0"/>
              <w:spacing w:after="0" w:line="276" w:lineRule="auto"/>
              <w:rPr>
                <w:rFonts w:ascii="Abadi" w:eastAsia="Century Gothic" w:hAnsi="Abadi" w:cs="Arial"/>
                <w:sz w:val="28"/>
                <w:szCs w:val="26"/>
                <w:lang w:val="en-US"/>
              </w:rPr>
            </w:pPr>
            <w:r w:rsidRPr="007C771F">
              <w:rPr>
                <w:rFonts w:ascii="Abadi" w:eastAsia="Century Gothic" w:hAnsi="Abadi" w:cs="Arial"/>
                <w:i/>
                <w:iCs/>
                <w:sz w:val="28"/>
                <w:szCs w:val="26"/>
              </w:rPr>
              <w:t xml:space="preserve"> (downloaded 7 July 2007)</w:t>
            </w:r>
          </w:p>
          <w:p w14:paraId="16131BC7"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r>
      <w:tr w:rsidR="007C771F" w:rsidRPr="007C771F" w14:paraId="778E2BEF" w14:textId="77777777" w:rsidTr="00132E00">
        <w:trPr>
          <w:trHeight w:val="321"/>
        </w:trPr>
        <w:tc>
          <w:tcPr>
            <w:tcW w:w="3925" w:type="dxa"/>
          </w:tcPr>
          <w:p w14:paraId="5D164913"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6378" w:type="dxa"/>
          </w:tcPr>
          <w:p w14:paraId="3AFE4A53"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3969" w:type="dxa"/>
          </w:tcPr>
          <w:p w14:paraId="4876259F"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r>
      <w:tr w:rsidR="007C771F" w:rsidRPr="007C771F" w14:paraId="15C1001C" w14:textId="77777777" w:rsidTr="00132E00">
        <w:trPr>
          <w:trHeight w:val="323"/>
        </w:trPr>
        <w:tc>
          <w:tcPr>
            <w:tcW w:w="3925" w:type="dxa"/>
          </w:tcPr>
          <w:p w14:paraId="24387499"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6378" w:type="dxa"/>
          </w:tcPr>
          <w:p w14:paraId="24DDE654"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c>
          <w:tcPr>
            <w:tcW w:w="3969" w:type="dxa"/>
          </w:tcPr>
          <w:p w14:paraId="6FD9E8B3" w14:textId="77777777" w:rsidR="007C771F" w:rsidRPr="007C771F" w:rsidRDefault="007C771F" w:rsidP="007C771F">
            <w:pPr>
              <w:widowControl w:val="0"/>
              <w:autoSpaceDE w:val="0"/>
              <w:autoSpaceDN w:val="0"/>
              <w:spacing w:after="0" w:line="276" w:lineRule="auto"/>
              <w:rPr>
                <w:rFonts w:ascii="Abadi" w:eastAsia="Arial" w:hAnsi="Abadi" w:cs="Arial"/>
                <w:sz w:val="28"/>
                <w:szCs w:val="26"/>
                <w:lang w:val="en-US" w:bidi="en-US"/>
              </w:rPr>
            </w:pPr>
          </w:p>
        </w:tc>
      </w:tr>
    </w:tbl>
    <w:p w14:paraId="501E7E4F" w14:textId="77777777" w:rsidR="007C771F" w:rsidRPr="007C771F" w:rsidRDefault="007C771F" w:rsidP="004A645C">
      <w:pPr>
        <w:spacing w:before="240" w:after="0" w:line="240" w:lineRule="auto"/>
        <w:rPr>
          <w:rFonts w:ascii="Abadi" w:hAnsi="Abadi"/>
          <w:sz w:val="28"/>
          <w:szCs w:val="26"/>
        </w:rPr>
      </w:pPr>
    </w:p>
    <w:sectPr w:rsidR="007C771F" w:rsidRPr="007C771F" w:rsidSect="007C771F">
      <w:pgSz w:w="16838" w:h="11906" w:orient="landscape" w:code="9"/>
      <w:pgMar w:top="567" w:right="720" w:bottom="709" w:left="720" w:header="340" w:footer="340" w:gutter="0"/>
      <w:pgBorders w:offsetFrom="page">
        <w:top w:val="single" w:sz="18" w:space="24" w:color="auto"/>
        <w:left w:val="single" w:sz="18" w:space="24" w:color="auto"/>
        <w:bottom w:val="single" w:sz="18" w:space="24" w:color="auto"/>
        <w:right w:val="single" w:sz="18"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E210" w14:textId="77777777" w:rsidR="00163333" w:rsidRDefault="00163333" w:rsidP="0014095D">
      <w:pPr>
        <w:spacing w:after="0" w:line="240" w:lineRule="auto"/>
      </w:pPr>
      <w:r>
        <w:separator/>
      </w:r>
    </w:p>
  </w:endnote>
  <w:endnote w:type="continuationSeparator" w:id="0">
    <w:p w14:paraId="40FBABAD" w14:textId="77777777" w:rsidR="00163333" w:rsidRDefault="00163333" w:rsidP="0014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9B88" w14:textId="31D23F62" w:rsidR="007E2AFB" w:rsidRDefault="007E2AFB">
    <w:pPr>
      <w:pStyle w:val="Footer"/>
      <w:pBdr>
        <w:top w:val="single" w:sz="4" w:space="1" w:color="D9D9D9" w:themeColor="background1" w:themeShade="D9"/>
      </w:pBdr>
      <w:rPr>
        <w:b/>
        <w:bCs/>
      </w:rPr>
    </w:pPr>
  </w:p>
  <w:p w14:paraId="726CB6AD" w14:textId="77777777" w:rsidR="007E2AFB" w:rsidRDefault="007E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3534" w14:textId="77777777" w:rsidR="00163333" w:rsidRDefault="00163333" w:rsidP="0014095D">
      <w:pPr>
        <w:spacing w:after="0" w:line="240" w:lineRule="auto"/>
      </w:pPr>
      <w:r>
        <w:separator/>
      </w:r>
    </w:p>
  </w:footnote>
  <w:footnote w:type="continuationSeparator" w:id="0">
    <w:p w14:paraId="5202D1A8" w14:textId="77777777" w:rsidR="00163333" w:rsidRDefault="00163333" w:rsidP="0014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509"/>
    <w:multiLevelType w:val="hybridMultilevel"/>
    <w:tmpl w:val="D54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240"/>
    <w:multiLevelType w:val="hybridMultilevel"/>
    <w:tmpl w:val="0B8E9D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15402"/>
    <w:multiLevelType w:val="hybridMultilevel"/>
    <w:tmpl w:val="2FF2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7027B"/>
    <w:multiLevelType w:val="hybridMultilevel"/>
    <w:tmpl w:val="A182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590F"/>
    <w:multiLevelType w:val="hybridMultilevel"/>
    <w:tmpl w:val="B108F0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242BE"/>
    <w:multiLevelType w:val="hybridMultilevel"/>
    <w:tmpl w:val="56A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86481"/>
    <w:multiLevelType w:val="hybridMultilevel"/>
    <w:tmpl w:val="E432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4198"/>
    <w:multiLevelType w:val="hybridMultilevel"/>
    <w:tmpl w:val="681A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06643"/>
    <w:multiLevelType w:val="hybridMultilevel"/>
    <w:tmpl w:val="D0C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C4895"/>
    <w:multiLevelType w:val="hybridMultilevel"/>
    <w:tmpl w:val="8DFA34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0D7F650C"/>
    <w:multiLevelType w:val="multilevel"/>
    <w:tmpl w:val="B40EEB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22A1685"/>
    <w:multiLevelType w:val="hybridMultilevel"/>
    <w:tmpl w:val="F9BAD77C"/>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2" w15:restartNumberingAfterBreak="0">
    <w:nsid w:val="127725F9"/>
    <w:multiLevelType w:val="hybridMultilevel"/>
    <w:tmpl w:val="DDF6E490"/>
    <w:lvl w:ilvl="0" w:tplc="FA0A0B30">
      <w:start w:val="1"/>
      <w:numFmt w:val="decimal"/>
      <w:lvlText w:val="%1)"/>
      <w:lvlJc w:val="left"/>
      <w:pPr>
        <w:tabs>
          <w:tab w:val="num" w:pos="720"/>
        </w:tabs>
        <w:ind w:left="720" w:hanging="360"/>
      </w:pPr>
    </w:lvl>
    <w:lvl w:ilvl="1" w:tplc="9AEE12CE" w:tentative="1">
      <w:start w:val="1"/>
      <w:numFmt w:val="decimal"/>
      <w:lvlText w:val="%2)"/>
      <w:lvlJc w:val="left"/>
      <w:pPr>
        <w:tabs>
          <w:tab w:val="num" w:pos="1440"/>
        </w:tabs>
        <w:ind w:left="1440" w:hanging="360"/>
      </w:pPr>
    </w:lvl>
    <w:lvl w:ilvl="2" w:tplc="A9E8DC8A" w:tentative="1">
      <w:start w:val="1"/>
      <w:numFmt w:val="decimal"/>
      <w:lvlText w:val="%3)"/>
      <w:lvlJc w:val="left"/>
      <w:pPr>
        <w:tabs>
          <w:tab w:val="num" w:pos="2160"/>
        </w:tabs>
        <w:ind w:left="2160" w:hanging="360"/>
      </w:pPr>
    </w:lvl>
    <w:lvl w:ilvl="3" w:tplc="567A0AE8" w:tentative="1">
      <w:start w:val="1"/>
      <w:numFmt w:val="decimal"/>
      <w:lvlText w:val="%4)"/>
      <w:lvlJc w:val="left"/>
      <w:pPr>
        <w:tabs>
          <w:tab w:val="num" w:pos="2880"/>
        </w:tabs>
        <w:ind w:left="2880" w:hanging="360"/>
      </w:pPr>
    </w:lvl>
    <w:lvl w:ilvl="4" w:tplc="A1C2F6E6" w:tentative="1">
      <w:start w:val="1"/>
      <w:numFmt w:val="decimal"/>
      <w:lvlText w:val="%5)"/>
      <w:lvlJc w:val="left"/>
      <w:pPr>
        <w:tabs>
          <w:tab w:val="num" w:pos="3600"/>
        </w:tabs>
        <w:ind w:left="3600" w:hanging="360"/>
      </w:pPr>
    </w:lvl>
    <w:lvl w:ilvl="5" w:tplc="636210F2" w:tentative="1">
      <w:start w:val="1"/>
      <w:numFmt w:val="decimal"/>
      <w:lvlText w:val="%6)"/>
      <w:lvlJc w:val="left"/>
      <w:pPr>
        <w:tabs>
          <w:tab w:val="num" w:pos="4320"/>
        </w:tabs>
        <w:ind w:left="4320" w:hanging="360"/>
      </w:pPr>
    </w:lvl>
    <w:lvl w:ilvl="6" w:tplc="528C2FEA" w:tentative="1">
      <w:start w:val="1"/>
      <w:numFmt w:val="decimal"/>
      <w:lvlText w:val="%7)"/>
      <w:lvlJc w:val="left"/>
      <w:pPr>
        <w:tabs>
          <w:tab w:val="num" w:pos="5040"/>
        </w:tabs>
        <w:ind w:left="5040" w:hanging="360"/>
      </w:pPr>
    </w:lvl>
    <w:lvl w:ilvl="7" w:tplc="6E08B4CE" w:tentative="1">
      <w:start w:val="1"/>
      <w:numFmt w:val="decimal"/>
      <w:lvlText w:val="%8)"/>
      <w:lvlJc w:val="left"/>
      <w:pPr>
        <w:tabs>
          <w:tab w:val="num" w:pos="5760"/>
        </w:tabs>
        <w:ind w:left="5760" w:hanging="360"/>
      </w:pPr>
    </w:lvl>
    <w:lvl w:ilvl="8" w:tplc="B3FC45FE" w:tentative="1">
      <w:start w:val="1"/>
      <w:numFmt w:val="decimal"/>
      <w:lvlText w:val="%9)"/>
      <w:lvlJc w:val="left"/>
      <w:pPr>
        <w:tabs>
          <w:tab w:val="num" w:pos="6480"/>
        </w:tabs>
        <w:ind w:left="6480" w:hanging="360"/>
      </w:pPr>
    </w:lvl>
  </w:abstractNum>
  <w:abstractNum w:abstractNumId="13" w15:restartNumberingAfterBreak="0">
    <w:nsid w:val="15230D24"/>
    <w:multiLevelType w:val="multilevel"/>
    <w:tmpl w:val="AC0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154D68"/>
    <w:multiLevelType w:val="hybridMultilevel"/>
    <w:tmpl w:val="989C0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00960"/>
    <w:multiLevelType w:val="hybridMultilevel"/>
    <w:tmpl w:val="8E98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25008"/>
    <w:multiLevelType w:val="hybridMultilevel"/>
    <w:tmpl w:val="DC3C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02DC7"/>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C24B5"/>
    <w:multiLevelType w:val="hybridMultilevel"/>
    <w:tmpl w:val="CBC255D8"/>
    <w:lvl w:ilvl="0" w:tplc="B0DC582C">
      <w:start w:val="1"/>
      <w:numFmt w:val="decimal"/>
      <w:lvlText w:val="%1."/>
      <w:lvlJc w:val="left"/>
      <w:pPr>
        <w:ind w:left="840" w:hanging="360"/>
        <w:jc w:val="left"/>
      </w:pPr>
      <w:rPr>
        <w:rFonts w:hint="default"/>
        <w:spacing w:val="-1"/>
        <w:w w:val="100"/>
        <w:lang w:val="en-US" w:eastAsia="en-US" w:bidi="en-US"/>
      </w:rPr>
    </w:lvl>
    <w:lvl w:ilvl="1" w:tplc="0764FB9C">
      <w:start w:val="1"/>
      <w:numFmt w:val="decimal"/>
      <w:lvlText w:val="%2."/>
      <w:lvlJc w:val="left"/>
      <w:pPr>
        <w:ind w:left="1676" w:hanging="721"/>
        <w:jc w:val="left"/>
      </w:pPr>
      <w:rPr>
        <w:rFonts w:ascii="Arial" w:eastAsia="Arial" w:hAnsi="Arial" w:cs="Arial" w:hint="default"/>
        <w:spacing w:val="-1"/>
        <w:w w:val="100"/>
        <w:sz w:val="22"/>
        <w:szCs w:val="22"/>
        <w:lang w:val="en-US" w:eastAsia="en-US" w:bidi="en-US"/>
      </w:rPr>
    </w:lvl>
    <w:lvl w:ilvl="2" w:tplc="38661768">
      <w:numFmt w:val="bullet"/>
      <w:lvlText w:val="•"/>
      <w:lvlJc w:val="left"/>
      <w:pPr>
        <w:ind w:left="2489" w:hanging="721"/>
      </w:pPr>
      <w:rPr>
        <w:rFonts w:hint="default"/>
        <w:lang w:val="en-US" w:eastAsia="en-US" w:bidi="en-US"/>
      </w:rPr>
    </w:lvl>
    <w:lvl w:ilvl="3" w:tplc="72D00A84">
      <w:numFmt w:val="bullet"/>
      <w:lvlText w:val="•"/>
      <w:lvlJc w:val="left"/>
      <w:pPr>
        <w:ind w:left="3299" w:hanging="721"/>
      </w:pPr>
      <w:rPr>
        <w:rFonts w:hint="default"/>
        <w:lang w:val="en-US" w:eastAsia="en-US" w:bidi="en-US"/>
      </w:rPr>
    </w:lvl>
    <w:lvl w:ilvl="4" w:tplc="BCDAA6B6">
      <w:numFmt w:val="bullet"/>
      <w:lvlText w:val="•"/>
      <w:lvlJc w:val="left"/>
      <w:pPr>
        <w:ind w:left="4108" w:hanging="721"/>
      </w:pPr>
      <w:rPr>
        <w:rFonts w:hint="default"/>
        <w:lang w:val="en-US" w:eastAsia="en-US" w:bidi="en-US"/>
      </w:rPr>
    </w:lvl>
    <w:lvl w:ilvl="5" w:tplc="02D299F8">
      <w:numFmt w:val="bullet"/>
      <w:lvlText w:val="•"/>
      <w:lvlJc w:val="left"/>
      <w:pPr>
        <w:ind w:left="4918" w:hanging="721"/>
      </w:pPr>
      <w:rPr>
        <w:rFonts w:hint="default"/>
        <w:lang w:val="en-US" w:eastAsia="en-US" w:bidi="en-US"/>
      </w:rPr>
    </w:lvl>
    <w:lvl w:ilvl="6" w:tplc="57E2FA1C">
      <w:numFmt w:val="bullet"/>
      <w:lvlText w:val="•"/>
      <w:lvlJc w:val="left"/>
      <w:pPr>
        <w:ind w:left="5728" w:hanging="721"/>
      </w:pPr>
      <w:rPr>
        <w:rFonts w:hint="default"/>
        <w:lang w:val="en-US" w:eastAsia="en-US" w:bidi="en-US"/>
      </w:rPr>
    </w:lvl>
    <w:lvl w:ilvl="7" w:tplc="B3125D22">
      <w:numFmt w:val="bullet"/>
      <w:lvlText w:val="•"/>
      <w:lvlJc w:val="left"/>
      <w:pPr>
        <w:ind w:left="6537" w:hanging="721"/>
      </w:pPr>
      <w:rPr>
        <w:rFonts w:hint="default"/>
        <w:lang w:val="en-US" w:eastAsia="en-US" w:bidi="en-US"/>
      </w:rPr>
    </w:lvl>
    <w:lvl w:ilvl="8" w:tplc="7BFCD112">
      <w:numFmt w:val="bullet"/>
      <w:lvlText w:val="•"/>
      <w:lvlJc w:val="left"/>
      <w:pPr>
        <w:ind w:left="7347" w:hanging="721"/>
      </w:pPr>
      <w:rPr>
        <w:rFonts w:hint="default"/>
        <w:lang w:val="en-US" w:eastAsia="en-US" w:bidi="en-US"/>
      </w:rPr>
    </w:lvl>
  </w:abstractNum>
  <w:abstractNum w:abstractNumId="19" w15:restartNumberingAfterBreak="0">
    <w:nsid w:val="2B163618"/>
    <w:multiLevelType w:val="hybridMultilevel"/>
    <w:tmpl w:val="F93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D4050"/>
    <w:multiLevelType w:val="hybridMultilevel"/>
    <w:tmpl w:val="01E29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F62B2"/>
    <w:multiLevelType w:val="hybridMultilevel"/>
    <w:tmpl w:val="150EF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315A0"/>
    <w:multiLevelType w:val="hybridMultilevel"/>
    <w:tmpl w:val="861E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62E14"/>
    <w:multiLevelType w:val="hybridMultilevel"/>
    <w:tmpl w:val="DDC42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1620391"/>
    <w:multiLevelType w:val="multilevel"/>
    <w:tmpl w:val="008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909FB"/>
    <w:multiLevelType w:val="hybridMultilevel"/>
    <w:tmpl w:val="26CE1BAC"/>
    <w:lvl w:ilvl="0" w:tplc="08090011">
      <w:start w:val="1"/>
      <w:numFmt w:val="decimal"/>
      <w:lvlText w:val="%1)"/>
      <w:lvlJc w:val="left"/>
      <w:pPr>
        <w:tabs>
          <w:tab w:val="num" w:pos="720"/>
        </w:tabs>
        <w:ind w:left="720" w:hanging="360"/>
      </w:pPr>
      <w:rPr>
        <w:rFonts w:hint="default"/>
      </w:rPr>
    </w:lvl>
    <w:lvl w:ilvl="1" w:tplc="1A6A933E" w:tentative="1">
      <w:start w:val="1"/>
      <w:numFmt w:val="bullet"/>
      <w:lvlText w:val="•"/>
      <w:lvlJc w:val="left"/>
      <w:pPr>
        <w:tabs>
          <w:tab w:val="num" w:pos="1440"/>
        </w:tabs>
        <w:ind w:left="1440" w:hanging="360"/>
      </w:pPr>
      <w:rPr>
        <w:rFonts w:ascii="Arial" w:hAnsi="Arial" w:hint="default"/>
      </w:rPr>
    </w:lvl>
    <w:lvl w:ilvl="2" w:tplc="4692DB9A" w:tentative="1">
      <w:start w:val="1"/>
      <w:numFmt w:val="bullet"/>
      <w:lvlText w:val="•"/>
      <w:lvlJc w:val="left"/>
      <w:pPr>
        <w:tabs>
          <w:tab w:val="num" w:pos="2160"/>
        </w:tabs>
        <w:ind w:left="2160" w:hanging="360"/>
      </w:pPr>
      <w:rPr>
        <w:rFonts w:ascii="Arial" w:hAnsi="Arial" w:hint="default"/>
      </w:rPr>
    </w:lvl>
    <w:lvl w:ilvl="3" w:tplc="576071CC" w:tentative="1">
      <w:start w:val="1"/>
      <w:numFmt w:val="bullet"/>
      <w:lvlText w:val="•"/>
      <w:lvlJc w:val="left"/>
      <w:pPr>
        <w:tabs>
          <w:tab w:val="num" w:pos="2880"/>
        </w:tabs>
        <w:ind w:left="2880" w:hanging="360"/>
      </w:pPr>
      <w:rPr>
        <w:rFonts w:ascii="Arial" w:hAnsi="Arial" w:hint="default"/>
      </w:rPr>
    </w:lvl>
    <w:lvl w:ilvl="4" w:tplc="05669B2C" w:tentative="1">
      <w:start w:val="1"/>
      <w:numFmt w:val="bullet"/>
      <w:lvlText w:val="•"/>
      <w:lvlJc w:val="left"/>
      <w:pPr>
        <w:tabs>
          <w:tab w:val="num" w:pos="3600"/>
        </w:tabs>
        <w:ind w:left="3600" w:hanging="360"/>
      </w:pPr>
      <w:rPr>
        <w:rFonts w:ascii="Arial" w:hAnsi="Arial" w:hint="default"/>
      </w:rPr>
    </w:lvl>
    <w:lvl w:ilvl="5" w:tplc="5F26C0CC" w:tentative="1">
      <w:start w:val="1"/>
      <w:numFmt w:val="bullet"/>
      <w:lvlText w:val="•"/>
      <w:lvlJc w:val="left"/>
      <w:pPr>
        <w:tabs>
          <w:tab w:val="num" w:pos="4320"/>
        </w:tabs>
        <w:ind w:left="4320" w:hanging="360"/>
      </w:pPr>
      <w:rPr>
        <w:rFonts w:ascii="Arial" w:hAnsi="Arial" w:hint="default"/>
      </w:rPr>
    </w:lvl>
    <w:lvl w:ilvl="6" w:tplc="F202BAB8" w:tentative="1">
      <w:start w:val="1"/>
      <w:numFmt w:val="bullet"/>
      <w:lvlText w:val="•"/>
      <w:lvlJc w:val="left"/>
      <w:pPr>
        <w:tabs>
          <w:tab w:val="num" w:pos="5040"/>
        </w:tabs>
        <w:ind w:left="5040" w:hanging="360"/>
      </w:pPr>
      <w:rPr>
        <w:rFonts w:ascii="Arial" w:hAnsi="Arial" w:hint="default"/>
      </w:rPr>
    </w:lvl>
    <w:lvl w:ilvl="7" w:tplc="A2726EE8" w:tentative="1">
      <w:start w:val="1"/>
      <w:numFmt w:val="bullet"/>
      <w:lvlText w:val="•"/>
      <w:lvlJc w:val="left"/>
      <w:pPr>
        <w:tabs>
          <w:tab w:val="num" w:pos="5760"/>
        </w:tabs>
        <w:ind w:left="5760" w:hanging="360"/>
      </w:pPr>
      <w:rPr>
        <w:rFonts w:ascii="Arial" w:hAnsi="Arial" w:hint="default"/>
      </w:rPr>
    </w:lvl>
    <w:lvl w:ilvl="8" w:tplc="227447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25250"/>
    <w:multiLevelType w:val="multilevel"/>
    <w:tmpl w:val="0B0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5A0DB2"/>
    <w:multiLevelType w:val="hybridMultilevel"/>
    <w:tmpl w:val="36B417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BBD5F75"/>
    <w:multiLevelType w:val="multilevel"/>
    <w:tmpl w:val="CC94D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BFF44CF"/>
    <w:multiLevelType w:val="hybridMultilevel"/>
    <w:tmpl w:val="F0F6C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325DF"/>
    <w:multiLevelType w:val="hybridMultilevel"/>
    <w:tmpl w:val="1C7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32D35"/>
    <w:multiLevelType w:val="hybridMultilevel"/>
    <w:tmpl w:val="22626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D528BC"/>
    <w:multiLevelType w:val="hybridMultilevel"/>
    <w:tmpl w:val="CC7EB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C0228"/>
    <w:multiLevelType w:val="hybridMultilevel"/>
    <w:tmpl w:val="B0343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E35259"/>
    <w:multiLevelType w:val="hybridMultilevel"/>
    <w:tmpl w:val="C854D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2BA54B0"/>
    <w:multiLevelType w:val="hybridMultilevel"/>
    <w:tmpl w:val="7B60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E599D"/>
    <w:multiLevelType w:val="hybridMultilevel"/>
    <w:tmpl w:val="60D41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D03AF"/>
    <w:multiLevelType w:val="hybridMultilevel"/>
    <w:tmpl w:val="F18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B51FC"/>
    <w:multiLevelType w:val="hybridMultilevel"/>
    <w:tmpl w:val="592E9EA2"/>
    <w:lvl w:ilvl="0" w:tplc="0809000D">
      <w:start w:val="1"/>
      <w:numFmt w:val="bullet"/>
      <w:lvlText w:val=""/>
      <w:lvlJc w:val="left"/>
      <w:pPr>
        <w:ind w:left="720" w:hanging="360"/>
      </w:pPr>
      <w:rPr>
        <w:rFonts w:ascii="Wingdings" w:hAnsi="Wingdings" w:hint="default"/>
      </w:rPr>
    </w:lvl>
    <w:lvl w:ilvl="1" w:tplc="4EE40714">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1266E"/>
    <w:multiLevelType w:val="multilevel"/>
    <w:tmpl w:val="1C4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44610"/>
    <w:multiLevelType w:val="hybridMultilevel"/>
    <w:tmpl w:val="3A2E7ADE"/>
    <w:lvl w:ilvl="0" w:tplc="3E444090">
      <w:numFmt w:val="bullet"/>
      <w:lvlText w:val=""/>
      <w:lvlJc w:val="left"/>
      <w:pPr>
        <w:ind w:left="644" w:hanging="360"/>
      </w:pPr>
      <w:rPr>
        <w:rFonts w:ascii="Symbol" w:eastAsiaTheme="minorHAnsi" w:hAnsi="Symbol"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75300945"/>
    <w:multiLevelType w:val="hybridMultilevel"/>
    <w:tmpl w:val="B5644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94ADA"/>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53A52"/>
    <w:multiLevelType w:val="hybridMultilevel"/>
    <w:tmpl w:val="B858C1D4"/>
    <w:lvl w:ilvl="0" w:tplc="08090005">
      <w:start w:val="1"/>
      <w:numFmt w:val="bullet"/>
      <w:lvlText w:val=""/>
      <w:lvlJc w:val="left"/>
      <w:pPr>
        <w:ind w:left="928" w:hanging="360"/>
      </w:pPr>
      <w:rPr>
        <w:rFonts w:ascii="Wingdings" w:hAnsi="Wingdings" w:hint="default"/>
      </w:rPr>
    </w:lvl>
    <w:lvl w:ilvl="1" w:tplc="08090005">
      <w:start w:val="1"/>
      <w:numFmt w:val="bullet"/>
      <w:lvlText w:val=""/>
      <w:lvlJc w:val="left"/>
      <w:pPr>
        <w:ind w:left="1637"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7B6118"/>
    <w:multiLevelType w:val="hybridMultilevel"/>
    <w:tmpl w:val="2C226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3E4C92"/>
    <w:multiLevelType w:val="hybridMultilevel"/>
    <w:tmpl w:val="85220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1"/>
  </w:num>
  <w:num w:numId="4">
    <w:abstractNumId w:val="0"/>
  </w:num>
  <w:num w:numId="5">
    <w:abstractNumId w:val="26"/>
  </w:num>
  <w:num w:numId="6">
    <w:abstractNumId w:val="24"/>
  </w:num>
  <w:num w:numId="7">
    <w:abstractNumId w:val="25"/>
  </w:num>
  <w:num w:numId="8">
    <w:abstractNumId w:val="40"/>
  </w:num>
  <w:num w:numId="9">
    <w:abstractNumId w:val="38"/>
  </w:num>
  <w:num w:numId="10">
    <w:abstractNumId w:val="32"/>
  </w:num>
  <w:num w:numId="11">
    <w:abstractNumId w:val="36"/>
  </w:num>
  <w:num w:numId="12">
    <w:abstractNumId w:val="43"/>
  </w:num>
  <w:num w:numId="13">
    <w:abstractNumId w:val="34"/>
  </w:num>
  <w:num w:numId="14">
    <w:abstractNumId w:val="1"/>
  </w:num>
  <w:num w:numId="15">
    <w:abstractNumId w:val="12"/>
  </w:num>
  <w:num w:numId="16">
    <w:abstractNumId w:val="17"/>
  </w:num>
  <w:num w:numId="17">
    <w:abstractNumId w:val="42"/>
  </w:num>
  <w:num w:numId="18">
    <w:abstractNumId w:val="13"/>
  </w:num>
  <w:num w:numId="19">
    <w:abstractNumId w:val="39"/>
  </w:num>
  <w:num w:numId="20">
    <w:abstractNumId w:val="37"/>
  </w:num>
  <w:num w:numId="21">
    <w:abstractNumId w:val="29"/>
  </w:num>
  <w:num w:numId="22">
    <w:abstractNumId w:val="20"/>
  </w:num>
  <w:num w:numId="23">
    <w:abstractNumId w:val="30"/>
  </w:num>
  <w:num w:numId="24">
    <w:abstractNumId w:val="4"/>
  </w:num>
  <w:num w:numId="25">
    <w:abstractNumId w:val="7"/>
  </w:num>
  <w:num w:numId="26">
    <w:abstractNumId w:val="35"/>
  </w:num>
  <w:num w:numId="27">
    <w:abstractNumId w:val="14"/>
  </w:num>
  <w:num w:numId="28">
    <w:abstractNumId w:val="28"/>
  </w:num>
  <w:num w:numId="29">
    <w:abstractNumId w:val="10"/>
  </w:num>
  <w:num w:numId="30">
    <w:abstractNumId w:val="41"/>
  </w:num>
  <w:num w:numId="31">
    <w:abstractNumId w:val="23"/>
  </w:num>
  <w:num w:numId="32">
    <w:abstractNumId w:val="27"/>
  </w:num>
  <w:num w:numId="33">
    <w:abstractNumId w:val="19"/>
  </w:num>
  <w:num w:numId="34">
    <w:abstractNumId w:val="2"/>
  </w:num>
  <w:num w:numId="35">
    <w:abstractNumId w:val="3"/>
  </w:num>
  <w:num w:numId="36">
    <w:abstractNumId w:val="31"/>
  </w:num>
  <w:num w:numId="37">
    <w:abstractNumId w:val="45"/>
  </w:num>
  <w:num w:numId="38">
    <w:abstractNumId w:val="6"/>
  </w:num>
  <w:num w:numId="39">
    <w:abstractNumId w:val="33"/>
  </w:num>
  <w:num w:numId="40">
    <w:abstractNumId w:val="22"/>
  </w:num>
  <w:num w:numId="41">
    <w:abstractNumId w:val="44"/>
  </w:num>
  <w:num w:numId="42">
    <w:abstractNumId w:val="15"/>
  </w:num>
  <w:num w:numId="43">
    <w:abstractNumId w:val="9"/>
  </w:num>
  <w:num w:numId="44">
    <w:abstractNumId w:val="21"/>
  </w:num>
  <w:num w:numId="45">
    <w:abstractNumId w:val="8"/>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5D"/>
    <w:rsid w:val="000041E4"/>
    <w:rsid w:val="000120C7"/>
    <w:rsid w:val="00021145"/>
    <w:rsid w:val="000242D5"/>
    <w:rsid w:val="000253AC"/>
    <w:rsid w:val="0003551B"/>
    <w:rsid w:val="00053ECD"/>
    <w:rsid w:val="00053FC4"/>
    <w:rsid w:val="000567EA"/>
    <w:rsid w:val="00062554"/>
    <w:rsid w:val="0006619A"/>
    <w:rsid w:val="00076204"/>
    <w:rsid w:val="00080757"/>
    <w:rsid w:val="000813B3"/>
    <w:rsid w:val="000957C7"/>
    <w:rsid w:val="00097A31"/>
    <w:rsid w:val="000A6C8D"/>
    <w:rsid w:val="000B43C5"/>
    <w:rsid w:val="000B7210"/>
    <w:rsid w:val="000D0423"/>
    <w:rsid w:val="000D1A81"/>
    <w:rsid w:val="000D64CB"/>
    <w:rsid w:val="000E201A"/>
    <w:rsid w:val="000F7ABB"/>
    <w:rsid w:val="000F7E1D"/>
    <w:rsid w:val="0012149B"/>
    <w:rsid w:val="00123F6B"/>
    <w:rsid w:val="00123FA7"/>
    <w:rsid w:val="00125AD0"/>
    <w:rsid w:val="001276BF"/>
    <w:rsid w:val="00127C24"/>
    <w:rsid w:val="00130BFC"/>
    <w:rsid w:val="00134E4A"/>
    <w:rsid w:val="00136222"/>
    <w:rsid w:val="0014095D"/>
    <w:rsid w:val="00142D7E"/>
    <w:rsid w:val="00143CFC"/>
    <w:rsid w:val="00144DF6"/>
    <w:rsid w:val="00146DB9"/>
    <w:rsid w:val="0015631A"/>
    <w:rsid w:val="00160FD5"/>
    <w:rsid w:val="001617DA"/>
    <w:rsid w:val="00163333"/>
    <w:rsid w:val="00164F7A"/>
    <w:rsid w:val="001721B0"/>
    <w:rsid w:val="00176494"/>
    <w:rsid w:val="00180F88"/>
    <w:rsid w:val="00183883"/>
    <w:rsid w:val="00183B1B"/>
    <w:rsid w:val="00191E9F"/>
    <w:rsid w:val="001925E5"/>
    <w:rsid w:val="00195803"/>
    <w:rsid w:val="001A2246"/>
    <w:rsid w:val="001A42D9"/>
    <w:rsid w:val="001A67F9"/>
    <w:rsid w:val="001A7D7F"/>
    <w:rsid w:val="001C2937"/>
    <w:rsid w:val="001E14C5"/>
    <w:rsid w:val="001E29CA"/>
    <w:rsid w:val="001F44C6"/>
    <w:rsid w:val="002034D6"/>
    <w:rsid w:val="00203850"/>
    <w:rsid w:val="00210B79"/>
    <w:rsid w:val="00214B63"/>
    <w:rsid w:val="00222392"/>
    <w:rsid w:val="0022743E"/>
    <w:rsid w:val="00230535"/>
    <w:rsid w:val="00230DAA"/>
    <w:rsid w:val="00242CE7"/>
    <w:rsid w:val="00242FE6"/>
    <w:rsid w:val="002445C5"/>
    <w:rsid w:val="00247A85"/>
    <w:rsid w:val="00261FA7"/>
    <w:rsid w:val="002620E6"/>
    <w:rsid w:val="002656BF"/>
    <w:rsid w:val="00266AE8"/>
    <w:rsid w:val="002710D1"/>
    <w:rsid w:val="00275E77"/>
    <w:rsid w:val="00276531"/>
    <w:rsid w:val="00280354"/>
    <w:rsid w:val="002803ED"/>
    <w:rsid w:val="00284F06"/>
    <w:rsid w:val="00285467"/>
    <w:rsid w:val="00292C1A"/>
    <w:rsid w:val="00293C12"/>
    <w:rsid w:val="002A1AD7"/>
    <w:rsid w:val="002A38F2"/>
    <w:rsid w:val="002A46A3"/>
    <w:rsid w:val="002A6A99"/>
    <w:rsid w:val="002B114D"/>
    <w:rsid w:val="002B5493"/>
    <w:rsid w:val="002C0827"/>
    <w:rsid w:val="002D43A6"/>
    <w:rsid w:val="002F081D"/>
    <w:rsid w:val="002F0F30"/>
    <w:rsid w:val="002F5CD9"/>
    <w:rsid w:val="003134DF"/>
    <w:rsid w:val="00314455"/>
    <w:rsid w:val="00323EB5"/>
    <w:rsid w:val="00325DCD"/>
    <w:rsid w:val="00334B3B"/>
    <w:rsid w:val="0033763A"/>
    <w:rsid w:val="003404E1"/>
    <w:rsid w:val="0034461D"/>
    <w:rsid w:val="00345235"/>
    <w:rsid w:val="00346EE9"/>
    <w:rsid w:val="003506EE"/>
    <w:rsid w:val="00353ECB"/>
    <w:rsid w:val="003662E9"/>
    <w:rsid w:val="003713C2"/>
    <w:rsid w:val="003717D9"/>
    <w:rsid w:val="0037237B"/>
    <w:rsid w:val="003764EF"/>
    <w:rsid w:val="00377AAF"/>
    <w:rsid w:val="00380CDA"/>
    <w:rsid w:val="00385DEB"/>
    <w:rsid w:val="00386CBA"/>
    <w:rsid w:val="00391196"/>
    <w:rsid w:val="0039130F"/>
    <w:rsid w:val="003A1BEE"/>
    <w:rsid w:val="003A46BC"/>
    <w:rsid w:val="003A6BEB"/>
    <w:rsid w:val="003B25F4"/>
    <w:rsid w:val="003B3783"/>
    <w:rsid w:val="003C1B74"/>
    <w:rsid w:val="003C6F6F"/>
    <w:rsid w:val="003D28BE"/>
    <w:rsid w:val="003D4B8B"/>
    <w:rsid w:val="003E0CA5"/>
    <w:rsid w:val="003E3C32"/>
    <w:rsid w:val="003E5A84"/>
    <w:rsid w:val="003E6F98"/>
    <w:rsid w:val="003F036A"/>
    <w:rsid w:val="003F111E"/>
    <w:rsid w:val="003F5EFF"/>
    <w:rsid w:val="00400232"/>
    <w:rsid w:val="00403F3D"/>
    <w:rsid w:val="00406CAB"/>
    <w:rsid w:val="00407531"/>
    <w:rsid w:val="0041309B"/>
    <w:rsid w:val="00416632"/>
    <w:rsid w:val="004170DC"/>
    <w:rsid w:val="00420272"/>
    <w:rsid w:val="00422443"/>
    <w:rsid w:val="004234F9"/>
    <w:rsid w:val="00434E7C"/>
    <w:rsid w:val="00444652"/>
    <w:rsid w:val="00445366"/>
    <w:rsid w:val="004501C3"/>
    <w:rsid w:val="004623EF"/>
    <w:rsid w:val="00462770"/>
    <w:rsid w:val="00462D36"/>
    <w:rsid w:val="00480BAB"/>
    <w:rsid w:val="0049496F"/>
    <w:rsid w:val="004951F4"/>
    <w:rsid w:val="004955AC"/>
    <w:rsid w:val="004A0FD7"/>
    <w:rsid w:val="004A2314"/>
    <w:rsid w:val="004A645C"/>
    <w:rsid w:val="004B2A67"/>
    <w:rsid w:val="004D7C04"/>
    <w:rsid w:val="004E30C6"/>
    <w:rsid w:val="004F18F1"/>
    <w:rsid w:val="004F20AD"/>
    <w:rsid w:val="004F2D4A"/>
    <w:rsid w:val="004F55C7"/>
    <w:rsid w:val="004F6AC1"/>
    <w:rsid w:val="00502FA1"/>
    <w:rsid w:val="00504635"/>
    <w:rsid w:val="0050475A"/>
    <w:rsid w:val="005065EA"/>
    <w:rsid w:val="00514D9B"/>
    <w:rsid w:val="00515151"/>
    <w:rsid w:val="00520B82"/>
    <w:rsid w:val="00521135"/>
    <w:rsid w:val="00521B0C"/>
    <w:rsid w:val="0053260C"/>
    <w:rsid w:val="005526A8"/>
    <w:rsid w:val="00552BB4"/>
    <w:rsid w:val="00552CC2"/>
    <w:rsid w:val="00560C10"/>
    <w:rsid w:val="005611C2"/>
    <w:rsid w:val="00562F27"/>
    <w:rsid w:val="00564B9E"/>
    <w:rsid w:val="0056678F"/>
    <w:rsid w:val="0057329F"/>
    <w:rsid w:val="00577A99"/>
    <w:rsid w:val="00582025"/>
    <w:rsid w:val="00583DB0"/>
    <w:rsid w:val="005D14AD"/>
    <w:rsid w:val="005D7AD0"/>
    <w:rsid w:val="005F30D4"/>
    <w:rsid w:val="00601966"/>
    <w:rsid w:val="0060485F"/>
    <w:rsid w:val="006073CC"/>
    <w:rsid w:val="006539D6"/>
    <w:rsid w:val="00660FA9"/>
    <w:rsid w:val="00667281"/>
    <w:rsid w:val="00667DEF"/>
    <w:rsid w:val="00670258"/>
    <w:rsid w:val="00681802"/>
    <w:rsid w:val="006875B0"/>
    <w:rsid w:val="006A045D"/>
    <w:rsid w:val="006A63F5"/>
    <w:rsid w:val="006A6AF0"/>
    <w:rsid w:val="006B015D"/>
    <w:rsid w:val="006C015A"/>
    <w:rsid w:val="006D0A28"/>
    <w:rsid w:val="006F55B0"/>
    <w:rsid w:val="00700310"/>
    <w:rsid w:val="0070364A"/>
    <w:rsid w:val="00711125"/>
    <w:rsid w:val="00713D32"/>
    <w:rsid w:val="00716ED9"/>
    <w:rsid w:val="007353D7"/>
    <w:rsid w:val="007414AD"/>
    <w:rsid w:val="007427E5"/>
    <w:rsid w:val="00747984"/>
    <w:rsid w:val="00752A63"/>
    <w:rsid w:val="00762E6C"/>
    <w:rsid w:val="007646BA"/>
    <w:rsid w:val="007731FE"/>
    <w:rsid w:val="00775905"/>
    <w:rsid w:val="0078390C"/>
    <w:rsid w:val="00787CE5"/>
    <w:rsid w:val="0079147A"/>
    <w:rsid w:val="007A639A"/>
    <w:rsid w:val="007A6E83"/>
    <w:rsid w:val="007B3BD8"/>
    <w:rsid w:val="007B71AA"/>
    <w:rsid w:val="007C3AE5"/>
    <w:rsid w:val="007C5B6E"/>
    <w:rsid w:val="007C6875"/>
    <w:rsid w:val="007C771F"/>
    <w:rsid w:val="007D7C58"/>
    <w:rsid w:val="007E0AD4"/>
    <w:rsid w:val="007E0B7F"/>
    <w:rsid w:val="007E130D"/>
    <w:rsid w:val="007E2AFB"/>
    <w:rsid w:val="007E3CF0"/>
    <w:rsid w:val="007F5535"/>
    <w:rsid w:val="007F776B"/>
    <w:rsid w:val="00813784"/>
    <w:rsid w:val="008201D6"/>
    <w:rsid w:val="0082311E"/>
    <w:rsid w:val="00842A2B"/>
    <w:rsid w:val="008455D2"/>
    <w:rsid w:val="00847982"/>
    <w:rsid w:val="008505C1"/>
    <w:rsid w:val="0085262F"/>
    <w:rsid w:val="00865BFD"/>
    <w:rsid w:val="00866305"/>
    <w:rsid w:val="00872806"/>
    <w:rsid w:val="00877966"/>
    <w:rsid w:val="008810B7"/>
    <w:rsid w:val="0088539A"/>
    <w:rsid w:val="00886731"/>
    <w:rsid w:val="00896379"/>
    <w:rsid w:val="00896902"/>
    <w:rsid w:val="0089733E"/>
    <w:rsid w:val="008978F8"/>
    <w:rsid w:val="008A2EAA"/>
    <w:rsid w:val="008A4983"/>
    <w:rsid w:val="008A4ADA"/>
    <w:rsid w:val="008B2A84"/>
    <w:rsid w:val="008C0A65"/>
    <w:rsid w:val="008D2330"/>
    <w:rsid w:val="008E6C4A"/>
    <w:rsid w:val="008F192C"/>
    <w:rsid w:val="008F43D5"/>
    <w:rsid w:val="008F692D"/>
    <w:rsid w:val="008F6A6D"/>
    <w:rsid w:val="00901C9F"/>
    <w:rsid w:val="009039B3"/>
    <w:rsid w:val="00905D3F"/>
    <w:rsid w:val="0091274E"/>
    <w:rsid w:val="009159F1"/>
    <w:rsid w:val="00922181"/>
    <w:rsid w:val="00926E75"/>
    <w:rsid w:val="009272A6"/>
    <w:rsid w:val="009328D6"/>
    <w:rsid w:val="00941960"/>
    <w:rsid w:val="00942DAE"/>
    <w:rsid w:val="00966E67"/>
    <w:rsid w:val="0097502C"/>
    <w:rsid w:val="00982DA1"/>
    <w:rsid w:val="00984260"/>
    <w:rsid w:val="00990EE6"/>
    <w:rsid w:val="009A3F64"/>
    <w:rsid w:val="009A4811"/>
    <w:rsid w:val="009B077A"/>
    <w:rsid w:val="009B584E"/>
    <w:rsid w:val="009C0E8F"/>
    <w:rsid w:val="009D5DBB"/>
    <w:rsid w:val="009D7FC5"/>
    <w:rsid w:val="009E06F7"/>
    <w:rsid w:val="009E4247"/>
    <w:rsid w:val="009E66F3"/>
    <w:rsid w:val="009F3894"/>
    <w:rsid w:val="009F4CE4"/>
    <w:rsid w:val="00A0109C"/>
    <w:rsid w:val="00A06442"/>
    <w:rsid w:val="00A10F3D"/>
    <w:rsid w:val="00A121A6"/>
    <w:rsid w:val="00A12A66"/>
    <w:rsid w:val="00A16C82"/>
    <w:rsid w:val="00A20E6B"/>
    <w:rsid w:val="00A21EF2"/>
    <w:rsid w:val="00A23FA0"/>
    <w:rsid w:val="00A271E5"/>
    <w:rsid w:val="00A43C0A"/>
    <w:rsid w:val="00A50D3B"/>
    <w:rsid w:val="00A5552A"/>
    <w:rsid w:val="00A600D1"/>
    <w:rsid w:val="00A72A04"/>
    <w:rsid w:val="00A81299"/>
    <w:rsid w:val="00A81C90"/>
    <w:rsid w:val="00A83C0B"/>
    <w:rsid w:val="00A86468"/>
    <w:rsid w:val="00A96245"/>
    <w:rsid w:val="00AA015B"/>
    <w:rsid w:val="00AA466C"/>
    <w:rsid w:val="00AA75CA"/>
    <w:rsid w:val="00AB3D91"/>
    <w:rsid w:val="00AB74F2"/>
    <w:rsid w:val="00AD59C2"/>
    <w:rsid w:val="00AE52E6"/>
    <w:rsid w:val="00AE555E"/>
    <w:rsid w:val="00AF5399"/>
    <w:rsid w:val="00AF6601"/>
    <w:rsid w:val="00B05803"/>
    <w:rsid w:val="00B22A16"/>
    <w:rsid w:val="00B23DF7"/>
    <w:rsid w:val="00B24C1C"/>
    <w:rsid w:val="00B279C1"/>
    <w:rsid w:val="00B30D90"/>
    <w:rsid w:val="00B339C2"/>
    <w:rsid w:val="00B40156"/>
    <w:rsid w:val="00B43E83"/>
    <w:rsid w:val="00B46B8E"/>
    <w:rsid w:val="00B472DF"/>
    <w:rsid w:val="00B51664"/>
    <w:rsid w:val="00B521D4"/>
    <w:rsid w:val="00B5350D"/>
    <w:rsid w:val="00B700F9"/>
    <w:rsid w:val="00B70143"/>
    <w:rsid w:val="00B7103D"/>
    <w:rsid w:val="00B81D02"/>
    <w:rsid w:val="00B827A1"/>
    <w:rsid w:val="00B918A4"/>
    <w:rsid w:val="00B96772"/>
    <w:rsid w:val="00BD4051"/>
    <w:rsid w:val="00BD791A"/>
    <w:rsid w:val="00BE7C5A"/>
    <w:rsid w:val="00BF6750"/>
    <w:rsid w:val="00C10BF5"/>
    <w:rsid w:val="00C10E3F"/>
    <w:rsid w:val="00C146E3"/>
    <w:rsid w:val="00C1618B"/>
    <w:rsid w:val="00C165D2"/>
    <w:rsid w:val="00C20EFC"/>
    <w:rsid w:val="00C25867"/>
    <w:rsid w:val="00C3369A"/>
    <w:rsid w:val="00C40ABE"/>
    <w:rsid w:val="00C6251B"/>
    <w:rsid w:val="00C67774"/>
    <w:rsid w:val="00C7007F"/>
    <w:rsid w:val="00C71FF4"/>
    <w:rsid w:val="00C776CA"/>
    <w:rsid w:val="00C77BE9"/>
    <w:rsid w:val="00C81670"/>
    <w:rsid w:val="00C819E3"/>
    <w:rsid w:val="00C822AC"/>
    <w:rsid w:val="00C83DBD"/>
    <w:rsid w:val="00C84BD7"/>
    <w:rsid w:val="00CA5A6C"/>
    <w:rsid w:val="00CB513D"/>
    <w:rsid w:val="00CB5316"/>
    <w:rsid w:val="00CC09D0"/>
    <w:rsid w:val="00CC5D78"/>
    <w:rsid w:val="00CD1333"/>
    <w:rsid w:val="00CD69D0"/>
    <w:rsid w:val="00CD7636"/>
    <w:rsid w:val="00CE26F5"/>
    <w:rsid w:val="00CE3E64"/>
    <w:rsid w:val="00CE4E10"/>
    <w:rsid w:val="00CF1DAE"/>
    <w:rsid w:val="00CF3F26"/>
    <w:rsid w:val="00CF5D84"/>
    <w:rsid w:val="00D0023C"/>
    <w:rsid w:val="00D02D2B"/>
    <w:rsid w:val="00D0561A"/>
    <w:rsid w:val="00D05744"/>
    <w:rsid w:val="00D10779"/>
    <w:rsid w:val="00D17214"/>
    <w:rsid w:val="00D344D5"/>
    <w:rsid w:val="00D35206"/>
    <w:rsid w:val="00D50559"/>
    <w:rsid w:val="00D57CF8"/>
    <w:rsid w:val="00D63278"/>
    <w:rsid w:val="00D63457"/>
    <w:rsid w:val="00D7057B"/>
    <w:rsid w:val="00D837C0"/>
    <w:rsid w:val="00D9386C"/>
    <w:rsid w:val="00D94AF8"/>
    <w:rsid w:val="00D97BE3"/>
    <w:rsid w:val="00DA2950"/>
    <w:rsid w:val="00DB7505"/>
    <w:rsid w:val="00DC36EF"/>
    <w:rsid w:val="00DD4180"/>
    <w:rsid w:val="00DE4C8F"/>
    <w:rsid w:val="00DE683E"/>
    <w:rsid w:val="00DE73DF"/>
    <w:rsid w:val="00E10ADA"/>
    <w:rsid w:val="00E13D2B"/>
    <w:rsid w:val="00E2560F"/>
    <w:rsid w:val="00E260BB"/>
    <w:rsid w:val="00E37EAF"/>
    <w:rsid w:val="00E50BBA"/>
    <w:rsid w:val="00E541EC"/>
    <w:rsid w:val="00E82C69"/>
    <w:rsid w:val="00E83776"/>
    <w:rsid w:val="00E83A7D"/>
    <w:rsid w:val="00E84C02"/>
    <w:rsid w:val="00EA0779"/>
    <w:rsid w:val="00EA406A"/>
    <w:rsid w:val="00EA4A1A"/>
    <w:rsid w:val="00EB55CC"/>
    <w:rsid w:val="00EB59B1"/>
    <w:rsid w:val="00EC265C"/>
    <w:rsid w:val="00EC3A89"/>
    <w:rsid w:val="00ED02FE"/>
    <w:rsid w:val="00ED3974"/>
    <w:rsid w:val="00ED5FA1"/>
    <w:rsid w:val="00EE039B"/>
    <w:rsid w:val="00EE4DFC"/>
    <w:rsid w:val="00F00208"/>
    <w:rsid w:val="00F023F9"/>
    <w:rsid w:val="00F108A3"/>
    <w:rsid w:val="00F13C54"/>
    <w:rsid w:val="00F17127"/>
    <w:rsid w:val="00F25489"/>
    <w:rsid w:val="00F2579A"/>
    <w:rsid w:val="00F25880"/>
    <w:rsid w:val="00F26F5F"/>
    <w:rsid w:val="00F2742D"/>
    <w:rsid w:val="00F4101A"/>
    <w:rsid w:val="00F43E32"/>
    <w:rsid w:val="00F51EF3"/>
    <w:rsid w:val="00F540E8"/>
    <w:rsid w:val="00F5583C"/>
    <w:rsid w:val="00F70B6C"/>
    <w:rsid w:val="00F74671"/>
    <w:rsid w:val="00F76965"/>
    <w:rsid w:val="00F77C54"/>
    <w:rsid w:val="00F84122"/>
    <w:rsid w:val="00F87CE6"/>
    <w:rsid w:val="00FA1A9B"/>
    <w:rsid w:val="00FB1B6B"/>
    <w:rsid w:val="00FC2BFD"/>
    <w:rsid w:val="00FC4964"/>
    <w:rsid w:val="00FC592C"/>
    <w:rsid w:val="00FC6259"/>
    <w:rsid w:val="00FD0478"/>
    <w:rsid w:val="00FD3E6C"/>
    <w:rsid w:val="00FD671B"/>
    <w:rsid w:val="00FE0087"/>
    <w:rsid w:val="00FE6352"/>
    <w:rsid w:val="00FF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D0D6"/>
  <w15:chartTrackingRefBased/>
  <w15:docId w15:val="{C03C748E-0158-41BB-85B9-691EFFC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662E9"/>
    <w:pPr>
      <w:keepNext/>
      <w:spacing w:after="0" w:line="240" w:lineRule="auto"/>
      <w:outlineLvl w:val="0"/>
    </w:pPr>
    <w:rPr>
      <w:rFonts w:ascii="Comic Sans MS" w:eastAsia="Times New Roman" w:hAnsi="Comic Sans MS" w:cs="Times New Roman"/>
      <w:i/>
      <w:iCs/>
      <w:color w:val="B2B2B2"/>
      <w:sz w:val="24"/>
      <w:szCs w:val="24"/>
    </w:rPr>
  </w:style>
  <w:style w:type="paragraph" w:styleId="Heading2">
    <w:name w:val="heading 2"/>
    <w:basedOn w:val="Normal"/>
    <w:next w:val="Normal"/>
    <w:link w:val="Heading2Char"/>
    <w:qFormat/>
    <w:rsid w:val="003662E9"/>
    <w:pPr>
      <w:keepNext/>
      <w:spacing w:after="0" w:line="240" w:lineRule="auto"/>
      <w:outlineLvl w:val="1"/>
    </w:pPr>
    <w:rPr>
      <w:rFonts w:ascii="Comic Sans MS" w:eastAsia="Times New Roman" w:hAnsi="Comic Sans MS" w:cs="Times New Roman"/>
      <w:i/>
      <w:iCs/>
      <w:color w:val="777777"/>
      <w:sz w:val="24"/>
      <w:szCs w:val="24"/>
    </w:rPr>
  </w:style>
  <w:style w:type="paragraph" w:styleId="Heading4">
    <w:name w:val="heading 4"/>
    <w:basedOn w:val="Normal"/>
    <w:next w:val="Normal"/>
    <w:link w:val="Heading4Char"/>
    <w:qFormat/>
    <w:rsid w:val="003662E9"/>
    <w:pPr>
      <w:keepNext/>
      <w:spacing w:after="0" w:line="240" w:lineRule="auto"/>
      <w:outlineLvl w:val="3"/>
    </w:pPr>
    <w:rPr>
      <w:rFonts w:ascii="Comic Sans MS" w:eastAsia="Times New Roman" w:hAnsi="Comic Sans MS" w:cs="Times New Roman"/>
      <w:i/>
      <w:i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5D"/>
  </w:style>
  <w:style w:type="paragraph" w:styleId="Footer">
    <w:name w:val="footer"/>
    <w:basedOn w:val="Normal"/>
    <w:link w:val="FooterChar"/>
    <w:uiPriority w:val="99"/>
    <w:unhideWhenUsed/>
    <w:rsid w:val="0014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5D"/>
  </w:style>
  <w:style w:type="paragraph" w:styleId="ListParagraph">
    <w:name w:val="List Paragraph"/>
    <w:basedOn w:val="Normal"/>
    <w:uiPriority w:val="34"/>
    <w:qFormat/>
    <w:rsid w:val="001A7D7F"/>
    <w:pPr>
      <w:ind w:left="720"/>
      <w:contextualSpacing/>
    </w:pPr>
  </w:style>
  <w:style w:type="character" w:styleId="Hyperlink">
    <w:name w:val="Hyperlink"/>
    <w:basedOn w:val="DefaultParagraphFont"/>
    <w:uiPriority w:val="99"/>
    <w:unhideWhenUsed/>
    <w:rsid w:val="00123FA7"/>
    <w:rPr>
      <w:color w:val="0563C1" w:themeColor="hyperlink"/>
      <w:u w:val="single"/>
    </w:rPr>
  </w:style>
  <w:style w:type="table" w:styleId="TableGrid">
    <w:name w:val="Table Grid"/>
    <w:basedOn w:val="TableNormal"/>
    <w:uiPriority w:val="39"/>
    <w:rsid w:val="0012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E26F5"/>
  </w:style>
  <w:style w:type="character" w:customStyle="1" w:styleId="Mention1">
    <w:name w:val="Mention1"/>
    <w:basedOn w:val="DefaultParagraphFont"/>
    <w:uiPriority w:val="99"/>
    <w:semiHidden/>
    <w:unhideWhenUsed/>
    <w:rsid w:val="00A5552A"/>
    <w:rPr>
      <w:color w:val="2B579A"/>
      <w:shd w:val="clear" w:color="auto" w:fill="E6E6E6"/>
    </w:rPr>
  </w:style>
  <w:style w:type="table" w:customStyle="1" w:styleId="TableGrid1">
    <w:name w:val="Table Grid1"/>
    <w:basedOn w:val="TableNormal"/>
    <w:next w:val="TableGrid"/>
    <w:uiPriority w:val="39"/>
    <w:rsid w:val="0015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0B79"/>
    <w:rPr>
      <w:color w:val="808080"/>
      <w:shd w:val="clear" w:color="auto" w:fill="E6E6E6"/>
    </w:rPr>
  </w:style>
  <w:style w:type="table" w:customStyle="1" w:styleId="TableGrid2">
    <w:name w:val="Table Grid2"/>
    <w:basedOn w:val="TableNormal"/>
    <w:next w:val="TableGrid"/>
    <w:uiPriority w:val="39"/>
    <w:rsid w:val="00CF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qFormat/>
    <w:rsid w:val="00C165D2"/>
    <w:pPr>
      <w:spacing w:before="80" w:after="60"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EA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6A"/>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0F3D"/>
    <w:rPr>
      <w:color w:val="808080"/>
      <w:shd w:val="clear" w:color="auto" w:fill="E6E6E6"/>
    </w:rPr>
  </w:style>
  <w:style w:type="character" w:customStyle="1" w:styleId="Heading1Char">
    <w:name w:val="Heading 1 Char"/>
    <w:basedOn w:val="DefaultParagraphFont"/>
    <w:link w:val="Heading1"/>
    <w:rsid w:val="003662E9"/>
    <w:rPr>
      <w:rFonts w:ascii="Comic Sans MS" w:eastAsia="Times New Roman" w:hAnsi="Comic Sans MS" w:cs="Times New Roman"/>
      <w:i/>
      <w:iCs/>
      <w:color w:val="B2B2B2"/>
      <w:sz w:val="24"/>
      <w:szCs w:val="24"/>
    </w:rPr>
  </w:style>
  <w:style w:type="character" w:customStyle="1" w:styleId="Heading2Char">
    <w:name w:val="Heading 2 Char"/>
    <w:basedOn w:val="DefaultParagraphFont"/>
    <w:link w:val="Heading2"/>
    <w:rsid w:val="003662E9"/>
    <w:rPr>
      <w:rFonts w:ascii="Comic Sans MS" w:eastAsia="Times New Roman" w:hAnsi="Comic Sans MS" w:cs="Times New Roman"/>
      <w:i/>
      <w:iCs/>
      <w:color w:val="777777"/>
      <w:sz w:val="24"/>
      <w:szCs w:val="24"/>
    </w:rPr>
  </w:style>
  <w:style w:type="character" w:customStyle="1" w:styleId="Heading4Char">
    <w:name w:val="Heading 4 Char"/>
    <w:basedOn w:val="DefaultParagraphFont"/>
    <w:link w:val="Heading4"/>
    <w:rsid w:val="003662E9"/>
    <w:rPr>
      <w:rFonts w:ascii="Comic Sans MS" w:eastAsia="Times New Roman" w:hAnsi="Comic Sans MS" w:cs="Times New Roman"/>
      <w:i/>
      <w:iCs/>
      <w:color w:val="808080"/>
      <w:sz w:val="24"/>
      <w:szCs w:val="24"/>
    </w:rPr>
  </w:style>
  <w:style w:type="paragraph" w:customStyle="1" w:styleId="Default">
    <w:name w:val="Default"/>
    <w:rsid w:val="006D0A2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276BF"/>
    <w:rPr>
      <w:b/>
      <w:bCs/>
    </w:rPr>
  </w:style>
  <w:style w:type="character" w:customStyle="1" w:styleId="UnresolvedMention3">
    <w:name w:val="Unresolved Mention3"/>
    <w:basedOn w:val="DefaultParagraphFont"/>
    <w:uiPriority w:val="99"/>
    <w:semiHidden/>
    <w:unhideWhenUsed/>
    <w:rsid w:val="00323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2498">
      <w:bodyDiv w:val="1"/>
      <w:marLeft w:val="0"/>
      <w:marRight w:val="0"/>
      <w:marTop w:val="0"/>
      <w:marBottom w:val="0"/>
      <w:divBdr>
        <w:top w:val="none" w:sz="0" w:space="0" w:color="auto"/>
        <w:left w:val="none" w:sz="0" w:space="0" w:color="auto"/>
        <w:bottom w:val="none" w:sz="0" w:space="0" w:color="auto"/>
        <w:right w:val="none" w:sz="0" w:space="0" w:color="auto"/>
      </w:divBdr>
      <w:divsChild>
        <w:div w:id="728069829">
          <w:marLeft w:val="274"/>
          <w:marRight w:val="0"/>
          <w:marTop w:val="150"/>
          <w:marBottom w:val="0"/>
          <w:divBdr>
            <w:top w:val="none" w:sz="0" w:space="0" w:color="auto"/>
            <w:left w:val="none" w:sz="0" w:space="0" w:color="auto"/>
            <w:bottom w:val="none" w:sz="0" w:space="0" w:color="auto"/>
            <w:right w:val="none" w:sz="0" w:space="0" w:color="auto"/>
          </w:divBdr>
        </w:div>
        <w:div w:id="144123976">
          <w:marLeft w:val="274"/>
          <w:marRight w:val="0"/>
          <w:marTop w:val="150"/>
          <w:marBottom w:val="0"/>
          <w:divBdr>
            <w:top w:val="none" w:sz="0" w:space="0" w:color="auto"/>
            <w:left w:val="none" w:sz="0" w:space="0" w:color="auto"/>
            <w:bottom w:val="none" w:sz="0" w:space="0" w:color="auto"/>
            <w:right w:val="none" w:sz="0" w:space="0" w:color="auto"/>
          </w:divBdr>
        </w:div>
        <w:div w:id="753094384">
          <w:marLeft w:val="274"/>
          <w:marRight w:val="0"/>
          <w:marTop w:val="150"/>
          <w:marBottom w:val="0"/>
          <w:divBdr>
            <w:top w:val="none" w:sz="0" w:space="0" w:color="auto"/>
            <w:left w:val="none" w:sz="0" w:space="0" w:color="auto"/>
            <w:bottom w:val="none" w:sz="0" w:space="0" w:color="auto"/>
            <w:right w:val="none" w:sz="0" w:space="0" w:color="auto"/>
          </w:divBdr>
        </w:div>
        <w:div w:id="764691871">
          <w:marLeft w:val="274"/>
          <w:marRight w:val="0"/>
          <w:marTop w:val="150"/>
          <w:marBottom w:val="0"/>
          <w:divBdr>
            <w:top w:val="none" w:sz="0" w:space="0" w:color="auto"/>
            <w:left w:val="none" w:sz="0" w:space="0" w:color="auto"/>
            <w:bottom w:val="none" w:sz="0" w:space="0" w:color="auto"/>
            <w:right w:val="none" w:sz="0" w:space="0" w:color="auto"/>
          </w:divBdr>
        </w:div>
        <w:div w:id="1411268643">
          <w:marLeft w:val="274"/>
          <w:marRight w:val="0"/>
          <w:marTop w:val="150"/>
          <w:marBottom w:val="0"/>
          <w:divBdr>
            <w:top w:val="none" w:sz="0" w:space="0" w:color="auto"/>
            <w:left w:val="none" w:sz="0" w:space="0" w:color="auto"/>
            <w:bottom w:val="none" w:sz="0" w:space="0" w:color="auto"/>
            <w:right w:val="none" w:sz="0" w:space="0" w:color="auto"/>
          </w:divBdr>
        </w:div>
        <w:div w:id="1706368984">
          <w:marLeft w:val="274"/>
          <w:marRight w:val="0"/>
          <w:marTop w:val="150"/>
          <w:marBottom w:val="0"/>
          <w:divBdr>
            <w:top w:val="none" w:sz="0" w:space="0" w:color="auto"/>
            <w:left w:val="none" w:sz="0" w:space="0" w:color="auto"/>
            <w:bottom w:val="none" w:sz="0" w:space="0" w:color="auto"/>
            <w:right w:val="none" w:sz="0" w:space="0" w:color="auto"/>
          </w:divBdr>
        </w:div>
        <w:div w:id="1870953352">
          <w:marLeft w:val="274"/>
          <w:marRight w:val="0"/>
          <w:marTop w:val="150"/>
          <w:marBottom w:val="0"/>
          <w:divBdr>
            <w:top w:val="none" w:sz="0" w:space="0" w:color="auto"/>
            <w:left w:val="none" w:sz="0" w:space="0" w:color="auto"/>
            <w:bottom w:val="none" w:sz="0" w:space="0" w:color="auto"/>
            <w:right w:val="none" w:sz="0" w:space="0" w:color="auto"/>
          </w:divBdr>
        </w:div>
        <w:div w:id="112797239">
          <w:marLeft w:val="274"/>
          <w:marRight w:val="0"/>
          <w:marTop w:val="150"/>
          <w:marBottom w:val="0"/>
          <w:divBdr>
            <w:top w:val="none" w:sz="0" w:space="0" w:color="auto"/>
            <w:left w:val="none" w:sz="0" w:space="0" w:color="auto"/>
            <w:bottom w:val="none" w:sz="0" w:space="0" w:color="auto"/>
            <w:right w:val="none" w:sz="0" w:space="0" w:color="auto"/>
          </w:divBdr>
        </w:div>
      </w:divsChild>
    </w:div>
    <w:div w:id="380907042">
      <w:bodyDiv w:val="1"/>
      <w:marLeft w:val="0"/>
      <w:marRight w:val="0"/>
      <w:marTop w:val="0"/>
      <w:marBottom w:val="0"/>
      <w:divBdr>
        <w:top w:val="none" w:sz="0" w:space="0" w:color="auto"/>
        <w:left w:val="none" w:sz="0" w:space="0" w:color="auto"/>
        <w:bottom w:val="none" w:sz="0" w:space="0" w:color="auto"/>
        <w:right w:val="none" w:sz="0" w:space="0" w:color="auto"/>
      </w:divBdr>
      <w:divsChild>
        <w:div w:id="446316539">
          <w:marLeft w:val="360"/>
          <w:marRight w:val="0"/>
          <w:marTop w:val="200"/>
          <w:marBottom w:val="0"/>
          <w:divBdr>
            <w:top w:val="none" w:sz="0" w:space="0" w:color="auto"/>
            <w:left w:val="none" w:sz="0" w:space="0" w:color="auto"/>
            <w:bottom w:val="none" w:sz="0" w:space="0" w:color="auto"/>
            <w:right w:val="none" w:sz="0" w:space="0" w:color="auto"/>
          </w:divBdr>
        </w:div>
      </w:divsChild>
    </w:div>
    <w:div w:id="431054957">
      <w:bodyDiv w:val="1"/>
      <w:marLeft w:val="0"/>
      <w:marRight w:val="0"/>
      <w:marTop w:val="0"/>
      <w:marBottom w:val="0"/>
      <w:divBdr>
        <w:top w:val="none" w:sz="0" w:space="0" w:color="auto"/>
        <w:left w:val="none" w:sz="0" w:space="0" w:color="auto"/>
        <w:bottom w:val="none" w:sz="0" w:space="0" w:color="auto"/>
        <w:right w:val="none" w:sz="0" w:space="0" w:color="auto"/>
      </w:divBdr>
      <w:divsChild>
        <w:div w:id="1827552271">
          <w:marLeft w:val="0"/>
          <w:marRight w:val="0"/>
          <w:marTop w:val="180"/>
          <w:marBottom w:val="150"/>
          <w:divBdr>
            <w:top w:val="none" w:sz="0" w:space="0" w:color="auto"/>
            <w:left w:val="none" w:sz="0" w:space="0" w:color="auto"/>
            <w:bottom w:val="none" w:sz="0" w:space="0" w:color="auto"/>
            <w:right w:val="none" w:sz="0" w:space="0" w:color="auto"/>
          </w:divBdr>
          <w:divsChild>
            <w:div w:id="1203442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9989076">
      <w:bodyDiv w:val="1"/>
      <w:marLeft w:val="0"/>
      <w:marRight w:val="0"/>
      <w:marTop w:val="0"/>
      <w:marBottom w:val="0"/>
      <w:divBdr>
        <w:top w:val="none" w:sz="0" w:space="0" w:color="auto"/>
        <w:left w:val="none" w:sz="0" w:space="0" w:color="auto"/>
        <w:bottom w:val="none" w:sz="0" w:space="0" w:color="auto"/>
        <w:right w:val="none" w:sz="0" w:space="0" w:color="auto"/>
      </w:divBdr>
      <w:divsChild>
        <w:div w:id="1159613309">
          <w:marLeft w:val="547"/>
          <w:marRight w:val="0"/>
          <w:marTop w:val="200"/>
          <w:marBottom w:val="0"/>
          <w:divBdr>
            <w:top w:val="none" w:sz="0" w:space="0" w:color="auto"/>
            <w:left w:val="none" w:sz="0" w:space="0" w:color="auto"/>
            <w:bottom w:val="none" w:sz="0" w:space="0" w:color="auto"/>
            <w:right w:val="none" w:sz="0" w:space="0" w:color="auto"/>
          </w:divBdr>
        </w:div>
      </w:divsChild>
    </w:div>
    <w:div w:id="702439931">
      <w:bodyDiv w:val="1"/>
      <w:marLeft w:val="0"/>
      <w:marRight w:val="0"/>
      <w:marTop w:val="0"/>
      <w:marBottom w:val="0"/>
      <w:divBdr>
        <w:top w:val="none" w:sz="0" w:space="0" w:color="auto"/>
        <w:left w:val="none" w:sz="0" w:space="0" w:color="auto"/>
        <w:bottom w:val="none" w:sz="0" w:space="0" w:color="auto"/>
        <w:right w:val="none" w:sz="0" w:space="0" w:color="auto"/>
      </w:divBdr>
    </w:div>
    <w:div w:id="707998462">
      <w:bodyDiv w:val="1"/>
      <w:marLeft w:val="0"/>
      <w:marRight w:val="0"/>
      <w:marTop w:val="0"/>
      <w:marBottom w:val="0"/>
      <w:divBdr>
        <w:top w:val="none" w:sz="0" w:space="0" w:color="auto"/>
        <w:left w:val="none" w:sz="0" w:space="0" w:color="auto"/>
        <w:bottom w:val="none" w:sz="0" w:space="0" w:color="auto"/>
        <w:right w:val="none" w:sz="0" w:space="0" w:color="auto"/>
      </w:divBdr>
    </w:div>
    <w:div w:id="823859129">
      <w:bodyDiv w:val="1"/>
      <w:marLeft w:val="0"/>
      <w:marRight w:val="0"/>
      <w:marTop w:val="0"/>
      <w:marBottom w:val="0"/>
      <w:divBdr>
        <w:top w:val="none" w:sz="0" w:space="0" w:color="auto"/>
        <w:left w:val="none" w:sz="0" w:space="0" w:color="auto"/>
        <w:bottom w:val="none" w:sz="0" w:space="0" w:color="auto"/>
        <w:right w:val="none" w:sz="0" w:space="0" w:color="auto"/>
      </w:divBdr>
    </w:div>
    <w:div w:id="919875732">
      <w:bodyDiv w:val="1"/>
      <w:marLeft w:val="0"/>
      <w:marRight w:val="0"/>
      <w:marTop w:val="0"/>
      <w:marBottom w:val="0"/>
      <w:divBdr>
        <w:top w:val="none" w:sz="0" w:space="0" w:color="auto"/>
        <w:left w:val="none" w:sz="0" w:space="0" w:color="auto"/>
        <w:bottom w:val="none" w:sz="0" w:space="0" w:color="auto"/>
        <w:right w:val="none" w:sz="0" w:space="0" w:color="auto"/>
      </w:divBdr>
    </w:div>
    <w:div w:id="991786946">
      <w:bodyDiv w:val="1"/>
      <w:marLeft w:val="0"/>
      <w:marRight w:val="0"/>
      <w:marTop w:val="0"/>
      <w:marBottom w:val="0"/>
      <w:divBdr>
        <w:top w:val="none" w:sz="0" w:space="0" w:color="auto"/>
        <w:left w:val="none" w:sz="0" w:space="0" w:color="auto"/>
        <w:bottom w:val="none" w:sz="0" w:space="0" w:color="auto"/>
        <w:right w:val="none" w:sz="0" w:space="0" w:color="auto"/>
      </w:divBdr>
      <w:divsChild>
        <w:div w:id="611933475">
          <w:marLeft w:val="547"/>
          <w:marRight w:val="0"/>
          <w:marTop w:val="200"/>
          <w:marBottom w:val="0"/>
          <w:divBdr>
            <w:top w:val="none" w:sz="0" w:space="0" w:color="auto"/>
            <w:left w:val="none" w:sz="0" w:space="0" w:color="auto"/>
            <w:bottom w:val="none" w:sz="0" w:space="0" w:color="auto"/>
            <w:right w:val="none" w:sz="0" w:space="0" w:color="auto"/>
          </w:divBdr>
        </w:div>
      </w:divsChild>
    </w:div>
    <w:div w:id="1002129133">
      <w:bodyDiv w:val="1"/>
      <w:marLeft w:val="0"/>
      <w:marRight w:val="0"/>
      <w:marTop w:val="0"/>
      <w:marBottom w:val="0"/>
      <w:divBdr>
        <w:top w:val="none" w:sz="0" w:space="0" w:color="auto"/>
        <w:left w:val="none" w:sz="0" w:space="0" w:color="auto"/>
        <w:bottom w:val="none" w:sz="0" w:space="0" w:color="auto"/>
        <w:right w:val="none" w:sz="0" w:space="0" w:color="auto"/>
      </w:divBdr>
      <w:divsChild>
        <w:div w:id="1906796005">
          <w:marLeft w:val="0"/>
          <w:marRight w:val="0"/>
          <w:marTop w:val="0"/>
          <w:marBottom w:val="0"/>
          <w:divBdr>
            <w:top w:val="none" w:sz="0" w:space="0" w:color="auto"/>
            <w:left w:val="none" w:sz="0" w:space="0" w:color="auto"/>
            <w:bottom w:val="none" w:sz="0" w:space="0" w:color="auto"/>
            <w:right w:val="none" w:sz="0" w:space="0" w:color="auto"/>
          </w:divBdr>
          <w:divsChild>
            <w:div w:id="602223099">
              <w:marLeft w:val="0"/>
              <w:marRight w:val="0"/>
              <w:marTop w:val="0"/>
              <w:marBottom w:val="0"/>
              <w:divBdr>
                <w:top w:val="none" w:sz="0" w:space="0" w:color="auto"/>
                <w:left w:val="none" w:sz="0" w:space="0" w:color="auto"/>
                <w:bottom w:val="none" w:sz="0" w:space="0" w:color="auto"/>
                <w:right w:val="none" w:sz="0" w:space="0" w:color="auto"/>
              </w:divBdr>
              <w:divsChild>
                <w:div w:id="2137142083">
                  <w:marLeft w:val="0"/>
                  <w:marRight w:val="0"/>
                  <w:marTop w:val="0"/>
                  <w:marBottom w:val="0"/>
                  <w:divBdr>
                    <w:top w:val="none" w:sz="0" w:space="0" w:color="auto"/>
                    <w:left w:val="none" w:sz="0" w:space="0" w:color="auto"/>
                    <w:bottom w:val="none" w:sz="0" w:space="0" w:color="auto"/>
                    <w:right w:val="none" w:sz="0" w:space="0" w:color="auto"/>
                  </w:divBdr>
                  <w:divsChild>
                    <w:div w:id="691418803">
                      <w:marLeft w:val="0"/>
                      <w:marRight w:val="0"/>
                      <w:marTop w:val="45"/>
                      <w:marBottom w:val="0"/>
                      <w:divBdr>
                        <w:top w:val="none" w:sz="0" w:space="0" w:color="auto"/>
                        <w:left w:val="none" w:sz="0" w:space="0" w:color="auto"/>
                        <w:bottom w:val="none" w:sz="0" w:space="0" w:color="auto"/>
                        <w:right w:val="none" w:sz="0" w:space="0" w:color="auto"/>
                      </w:divBdr>
                      <w:divsChild>
                        <w:div w:id="499854143">
                          <w:marLeft w:val="0"/>
                          <w:marRight w:val="0"/>
                          <w:marTop w:val="0"/>
                          <w:marBottom w:val="0"/>
                          <w:divBdr>
                            <w:top w:val="none" w:sz="0" w:space="0" w:color="auto"/>
                            <w:left w:val="none" w:sz="0" w:space="0" w:color="auto"/>
                            <w:bottom w:val="none" w:sz="0" w:space="0" w:color="auto"/>
                            <w:right w:val="none" w:sz="0" w:space="0" w:color="auto"/>
                          </w:divBdr>
                          <w:divsChild>
                            <w:div w:id="213394739">
                              <w:marLeft w:val="2070"/>
                              <w:marRight w:val="3960"/>
                              <w:marTop w:val="0"/>
                              <w:marBottom w:val="0"/>
                              <w:divBdr>
                                <w:top w:val="none" w:sz="0" w:space="0" w:color="auto"/>
                                <w:left w:val="none" w:sz="0" w:space="0" w:color="auto"/>
                                <w:bottom w:val="none" w:sz="0" w:space="0" w:color="auto"/>
                                <w:right w:val="none" w:sz="0" w:space="0" w:color="auto"/>
                              </w:divBdr>
                              <w:divsChild>
                                <w:div w:id="373359420">
                                  <w:marLeft w:val="0"/>
                                  <w:marRight w:val="0"/>
                                  <w:marTop w:val="0"/>
                                  <w:marBottom w:val="0"/>
                                  <w:divBdr>
                                    <w:top w:val="none" w:sz="0" w:space="0" w:color="auto"/>
                                    <w:left w:val="none" w:sz="0" w:space="0" w:color="auto"/>
                                    <w:bottom w:val="none" w:sz="0" w:space="0" w:color="auto"/>
                                    <w:right w:val="none" w:sz="0" w:space="0" w:color="auto"/>
                                  </w:divBdr>
                                  <w:divsChild>
                                    <w:div w:id="1126585657">
                                      <w:marLeft w:val="0"/>
                                      <w:marRight w:val="0"/>
                                      <w:marTop w:val="0"/>
                                      <w:marBottom w:val="0"/>
                                      <w:divBdr>
                                        <w:top w:val="none" w:sz="0" w:space="0" w:color="auto"/>
                                        <w:left w:val="none" w:sz="0" w:space="0" w:color="auto"/>
                                        <w:bottom w:val="none" w:sz="0" w:space="0" w:color="auto"/>
                                        <w:right w:val="none" w:sz="0" w:space="0" w:color="auto"/>
                                      </w:divBdr>
                                      <w:divsChild>
                                        <w:div w:id="277612473">
                                          <w:marLeft w:val="0"/>
                                          <w:marRight w:val="0"/>
                                          <w:marTop w:val="0"/>
                                          <w:marBottom w:val="0"/>
                                          <w:divBdr>
                                            <w:top w:val="none" w:sz="0" w:space="0" w:color="auto"/>
                                            <w:left w:val="none" w:sz="0" w:space="0" w:color="auto"/>
                                            <w:bottom w:val="none" w:sz="0" w:space="0" w:color="auto"/>
                                            <w:right w:val="none" w:sz="0" w:space="0" w:color="auto"/>
                                          </w:divBdr>
                                          <w:divsChild>
                                            <w:div w:id="167524223">
                                              <w:marLeft w:val="0"/>
                                              <w:marRight w:val="0"/>
                                              <w:marTop w:val="90"/>
                                              <w:marBottom w:val="0"/>
                                              <w:divBdr>
                                                <w:top w:val="none" w:sz="0" w:space="0" w:color="auto"/>
                                                <w:left w:val="none" w:sz="0" w:space="0" w:color="auto"/>
                                                <w:bottom w:val="none" w:sz="0" w:space="0" w:color="auto"/>
                                                <w:right w:val="none" w:sz="0" w:space="0" w:color="auto"/>
                                              </w:divBdr>
                                              <w:divsChild>
                                                <w:div w:id="862979426">
                                                  <w:marLeft w:val="0"/>
                                                  <w:marRight w:val="0"/>
                                                  <w:marTop w:val="0"/>
                                                  <w:marBottom w:val="0"/>
                                                  <w:divBdr>
                                                    <w:top w:val="none" w:sz="0" w:space="0" w:color="auto"/>
                                                    <w:left w:val="none" w:sz="0" w:space="0" w:color="auto"/>
                                                    <w:bottom w:val="none" w:sz="0" w:space="0" w:color="auto"/>
                                                    <w:right w:val="none" w:sz="0" w:space="0" w:color="auto"/>
                                                  </w:divBdr>
                                                  <w:divsChild>
                                                    <w:div w:id="503932359">
                                                      <w:marLeft w:val="0"/>
                                                      <w:marRight w:val="0"/>
                                                      <w:marTop w:val="0"/>
                                                      <w:marBottom w:val="0"/>
                                                      <w:divBdr>
                                                        <w:top w:val="none" w:sz="0" w:space="0" w:color="auto"/>
                                                        <w:left w:val="none" w:sz="0" w:space="0" w:color="auto"/>
                                                        <w:bottom w:val="none" w:sz="0" w:space="0" w:color="auto"/>
                                                        <w:right w:val="none" w:sz="0" w:space="0" w:color="auto"/>
                                                      </w:divBdr>
                                                      <w:divsChild>
                                                        <w:div w:id="1765103800">
                                                          <w:marLeft w:val="0"/>
                                                          <w:marRight w:val="0"/>
                                                          <w:marTop w:val="0"/>
                                                          <w:marBottom w:val="390"/>
                                                          <w:divBdr>
                                                            <w:top w:val="none" w:sz="0" w:space="0" w:color="auto"/>
                                                            <w:left w:val="none" w:sz="0" w:space="0" w:color="auto"/>
                                                            <w:bottom w:val="none" w:sz="0" w:space="0" w:color="auto"/>
                                                            <w:right w:val="none" w:sz="0" w:space="0" w:color="auto"/>
                                                          </w:divBdr>
                                                          <w:divsChild>
                                                            <w:div w:id="777330663">
                                                              <w:marLeft w:val="0"/>
                                                              <w:marRight w:val="0"/>
                                                              <w:marTop w:val="0"/>
                                                              <w:marBottom w:val="0"/>
                                                              <w:divBdr>
                                                                <w:top w:val="none" w:sz="0" w:space="0" w:color="auto"/>
                                                                <w:left w:val="none" w:sz="0" w:space="0" w:color="auto"/>
                                                                <w:bottom w:val="none" w:sz="0" w:space="0" w:color="auto"/>
                                                                <w:right w:val="none" w:sz="0" w:space="0" w:color="auto"/>
                                                              </w:divBdr>
                                                              <w:divsChild>
                                                                <w:div w:id="1367288789">
                                                                  <w:marLeft w:val="0"/>
                                                                  <w:marRight w:val="0"/>
                                                                  <w:marTop w:val="0"/>
                                                                  <w:marBottom w:val="0"/>
                                                                  <w:divBdr>
                                                                    <w:top w:val="none" w:sz="0" w:space="0" w:color="auto"/>
                                                                    <w:left w:val="none" w:sz="0" w:space="0" w:color="auto"/>
                                                                    <w:bottom w:val="none" w:sz="0" w:space="0" w:color="auto"/>
                                                                    <w:right w:val="none" w:sz="0" w:space="0" w:color="auto"/>
                                                                  </w:divBdr>
                                                                  <w:divsChild>
                                                                    <w:div w:id="2140104947">
                                                                      <w:marLeft w:val="0"/>
                                                                      <w:marRight w:val="0"/>
                                                                      <w:marTop w:val="0"/>
                                                                      <w:marBottom w:val="0"/>
                                                                      <w:divBdr>
                                                                        <w:top w:val="none" w:sz="0" w:space="0" w:color="auto"/>
                                                                        <w:left w:val="none" w:sz="0" w:space="0" w:color="auto"/>
                                                                        <w:bottom w:val="none" w:sz="0" w:space="0" w:color="auto"/>
                                                                        <w:right w:val="none" w:sz="0" w:space="0" w:color="auto"/>
                                                                      </w:divBdr>
                                                                      <w:divsChild>
                                                                        <w:div w:id="1044673848">
                                                                          <w:marLeft w:val="0"/>
                                                                          <w:marRight w:val="0"/>
                                                                          <w:marTop w:val="0"/>
                                                                          <w:marBottom w:val="0"/>
                                                                          <w:divBdr>
                                                                            <w:top w:val="none" w:sz="0" w:space="0" w:color="auto"/>
                                                                            <w:left w:val="none" w:sz="0" w:space="0" w:color="auto"/>
                                                                            <w:bottom w:val="none" w:sz="0" w:space="0" w:color="auto"/>
                                                                            <w:right w:val="none" w:sz="0" w:space="0" w:color="auto"/>
                                                                          </w:divBdr>
                                                                          <w:divsChild>
                                                                            <w:div w:id="478957061">
                                                                              <w:marLeft w:val="0"/>
                                                                              <w:marRight w:val="0"/>
                                                                              <w:marTop w:val="0"/>
                                                                              <w:marBottom w:val="0"/>
                                                                              <w:divBdr>
                                                                                <w:top w:val="none" w:sz="0" w:space="0" w:color="auto"/>
                                                                                <w:left w:val="none" w:sz="0" w:space="0" w:color="auto"/>
                                                                                <w:bottom w:val="none" w:sz="0" w:space="0" w:color="auto"/>
                                                                                <w:right w:val="none" w:sz="0" w:space="0" w:color="auto"/>
                                                                              </w:divBdr>
                                                                              <w:divsChild>
                                                                                <w:div w:id="289240617">
                                                                                  <w:marLeft w:val="0"/>
                                                                                  <w:marRight w:val="0"/>
                                                                                  <w:marTop w:val="0"/>
                                                                                  <w:marBottom w:val="0"/>
                                                                                  <w:divBdr>
                                                                                    <w:top w:val="none" w:sz="0" w:space="0" w:color="auto"/>
                                                                                    <w:left w:val="none" w:sz="0" w:space="0" w:color="auto"/>
                                                                                    <w:bottom w:val="none" w:sz="0" w:space="0" w:color="auto"/>
                                                                                    <w:right w:val="none" w:sz="0" w:space="0" w:color="auto"/>
                                                                                  </w:divBdr>
                                                                                  <w:divsChild>
                                                                                    <w:div w:id="132988607">
                                                                                      <w:marLeft w:val="0"/>
                                                                                      <w:marRight w:val="0"/>
                                                                                      <w:marTop w:val="0"/>
                                                                                      <w:marBottom w:val="0"/>
                                                                                      <w:divBdr>
                                                                                        <w:top w:val="none" w:sz="0" w:space="0" w:color="auto"/>
                                                                                        <w:left w:val="none" w:sz="0" w:space="0" w:color="auto"/>
                                                                                        <w:bottom w:val="none" w:sz="0" w:space="0" w:color="auto"/>
                                                                                        <w:right w:val="none" w:sz="0" w:space="0" w:color="auto"/>
                                                                                      </w:divBdr>
                                                                                      <w:divsChild>
                                                                                        <w:div w:id="1249391069">
                                                                                          <w:marLeft w:val="0"/>
                                                                                          <w:marRight w:val="0"/>
                                                                                          <w:marTop w:val="0"/>
                                                                                          <w:marBottom w:val="0"/>
                                                                                          <w:divBdr>
                                                                                            <w:top w:val="none" w:sz="0" w:space="0" w:color="auto"/>
                                                                                            <w:left w:val="none" w:sz="0" w:space="0" w:color="auto"/>
                                                                                            <w:bottom w:val="none" w:sz="0" w:space="0" w:color="auto"/>
                                                                                            <w:right w:val="none" w:sz="0" w:space="0" w:color="auto"/>
                                                                                          </w:divBdr>
                                                                                          <w:divsChild>
                                                                                            <w:div w:id="2086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0234">
                                                                                      <w:marLeft w:val="0"/>
                                                                                      <w:marRight w:val="0"/>
                                                                                      <w:marTop w:val="0"/>
                                                                                      <w:marBottom w:val="0"/>
                                                                                      <w:divBdr>
                                                                                        <w:top w:val="none" w:sz="0" w:space="0" w:color="auto"/>
                                                                                        <w:left w:val="none" w:sz="0" w:space="0" w:color="auto"/>
                                                                                        <w:bottom w:val="none" w:sz="0" w:space="0" w:color="auto"/>
                                                                                        <w:right w:val="none" w:sz="0" w:space="0" w:color="auto"/>
                                                                                      </w:divBdr>
                                                                                      <w:divsChild>
                                                                                        <w:div w:id="1842427746">
                                                                                          <w:marLeft w:val="0"/>
                                                                                          <w:marRight w:val="0"/>
                                                                                          <w:marTop w:val="0"/>
                                                                                          <w:marBottom w:val="0"/>
                                                                                          <w:divBdr>
                                                                                            <w:top w:val="none" w:sz="0" w:space="0" w:color="auto"/>
                                                                                            <w:left w:val="none" w:sz="0" w:space="0" w:color="auto"/>
                                                                                            <w:bottom w:val="none" w:sz="0" w:space="0" w:color="auto"/>
                                                                                            <w:right w:val="none" w:sz="0" w:space="0" w:color="auto"/>
                                                                                          </w:divBdr>
                                                                                          <w:divsChild>
                                                                                            <w:div w:id="1877036998">
                                                                                              <w:marLeft w:val="0"/>
                                                                                              <w:marRight w:val="0"/>
                                                                                              <w:marTop w:val="0"/>
                                                                                              <w:marBottom w:val="0"/>
                                                                                              <w:divBdr>
                                                                                                <w:top w:val="none" w:sz="0" w:space="0" w:color="auto"/>
                                                                                                <w:left w:val="none" w:sz="0" w:space="0" w:color="auto"/>
                                                                                                <w:bottom w:val="none" w:sz="0" w:space="0" w:color="auto"/>
                                                                                                <w:right w:val="none" w:sz="0" w:space="0" w:color="auto"/>
                                                                                              </w:divBdr>
                                                                                              <w:divsChild>
                                                                                                <w:div w:id="1957179291">
                                                                                                  <w:marLeft w:val="0"/>
                                                                                                  <w:marRight w:val="0"/>
                                                                                                  <w:marTop w:val="0"/>
                                                                                                  <w:marBottom w:val="0"/>
                                                                                                  <w:divBdr>
                                                                                                    <w:top w:val="none" w:sz="0" w:space="0" w:color="auto"/>
                                                                                                    <w:left w:val="none" w:sz="0" w:space="0" w:color="auto"/>
                                                                                                    <w:bottom w:val="none" w:sz="0" w:space="0" w:color="auto"/>
                                                                                                    <w:right w:val="none" w:sz="0" w:space="0" w:color="auto"/>
                                                                                                  </w:divBdr>
                                                                                                  <w:divsChild>
                                                                                                    <w:div w:id="1911965494">
                                                                                                      <w:marLeft w:val="0"/>
                                                                                                      <w:marRight w:val="0"/>
                                                                                                      <w:marTop w:val="0"/>
                                                                                                      <w:marBottom w:val="0"/>
                                                                                                      <w:divBdr>
                                                                                                        <w:top w:val="none" w:sz="0" w:space="0" w:color="auto"/>
                                                                                                        <w:left w:val="none" w:sz="0" w:space="0" w:color="auto"/>
                                                                                                        <w:bottom w:val="none" w:sz="0" w:space="0" w:color="auto"/>
                                                                                                        <w:right w:val="none" w:sz="0" w:space="0" w:color="auto"/>
                                                                                                      </w:divBdr>
                                                                                                      <w:divsChild>
                                                                                                        <w:div w:id="891890192">
                                                                                                          <w:marLeft w:val="0"/>
                                                                                                          <w:marRight w:val="0"/>
                                                                                                          <w:marTop w:val="0"/>
                                                                                                          <w:marBottom w:val="0"/>
                                                                                                          <w:divBdr>
                                                                                                            <w:top w:val="none" w:sz="0" w:space="0" w:color="auto"/>
                                                                                                            <w:left w:val="none" w:sz="0" w:space="0" w:color="auto"/>
                                                                                                            <w:bottom w:val="none" w:sz="0" w:space="0" w:color="auto"/>
                                                                                                            <w:right w:val="none" w:sz="0" w:space="0" w:color="auto"/>
                                                                                                          </w:divBdr>
                                                                                                        </w:div>
                                                                                                        <w:div w:id="18812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08735">
      <w:bodyDiv w:val="1"/>
      <w:marLeft w:val="0"/>
      <w:marRight w:val="0"/>
      <w:marTop w:val="0"/>
      <w:marBottom w:val="0"/>
      <w:divBdr>
        <w:top w:val="none" w:sz="0" w:space="0" w:color="auto"/>
        <w:left w:val="none" w:sz="0" w:space="0" w:color="auto"/>
        <w:bottom w:val="none" w:sz="0" w:space="0" w:color="auto"/>
        <w:right w:val="none" w:sz="0" w:space="0" w:color="auto"/>
      </w:divBdr>
      <w:divsChild>
        <w:div w:id="1634212549">
          <w:marLeft w:val="806"/>
          <w:marRight w:val="0"/>
          <w:marTop w:val="200"/>
          <w:marBottom w:val="0"/>
          <w:divBdr>
            <w:top w:val="none" w:sz="0" w:space="0" w:color="auto"/>
            <w:left w:val="none" w:sz="0" w:space="0" w:color="auto"/>
            <w:bottom w:val="none" w:sz="0" w:space="0" w:color="auto"/>
            <w:right w:val="none" w:sz="0" w:space="0" w:color="auto"/>
          </w:divBdr>
        </w:div>
        <w:div w:id="889459557">
          <w:marLeft w:val="806"/>
          <w:marRight w:val="0"/>
          <w:marTop w:val="200"/>
          <w:marBottom w:val="0"/>
          <w:divBdr>
            <w:top w:val="none" w:sz="0" w:space="0" w:color="auto"/>
            <w:left w:val="none" w:sz="0" w:space="0" w:color="auto"/>
            <w:bottom w:val="none" w:sz="0" w:space="0" w:color="auto"/>
            <w:right w:val="none" w:sz="0" w:space="0" w:color="auto"/>
          </w:divBdr>
        </w:div>
        <w:div w:id="1583830769">
          <w:marLeft w:val="806"/>
          <w:marRight w:val="0"/>
          <w:marTop w:val="200"/>
          <w:marBottom w:val="0"/>
          <w:divBdr>
            <w:top w:val="none" w:sz="0" w:space="0" w:color="auto"/>
            <w:left w:val="none" w:sz="0" w:space="0" w:color="auto"/>
            <w:bottom w:val="none" w:sz="0" w:space="0" w:color="auto"/>
            <w:right w:val="none" w:sz="0" w:space="0" w:color="auto"/>
          </w:divBdr>
        </w:div>
        <w:div w:id="1464470014">
          <w:marLeft w:val="806"/>
          <w:marRight w:val="0"/>
          <w:marTop w:val="200"/>
          <w:marBottom w:val="0"/>
          <w:divBdr>
            <w:top w:val="none" w:sz="0" w:space="0" w:color="auto"/>
            <w:left w:val="none" w:sz="0" w:space="0" w:color="auto"/>
            <w:bottom w:val="none" w:sz="0" w:space="0" w:color="auto"/>
            <w:right w:val="none" w:sz="0" w:space="0" w:color="auto"/>
          </w:divBdr>
        </w:div>
        <w:div w:id="490413817">
          <w:marLeft w:val="806"/>
          <w:marRight w:val="0"/>
          <w:marTop w:val="200"/>
          <w:marBottom w:val="0"/>
          <w:divBdr>
            <w:top w:val="none" w:sz="0" w:space="0" w:color="auto"/>
            <w:left w:val="none" w:sz="0" w:space="0" w:color="auto"/>
            <w:bottom w:val="none" w:sz="0" w:space="0" w:color="auto"/>
            <w:right w:val="none" w:sz="0" w:space="0" w:color="auto"/>
          </w:divBdr>
        </w:div>
        <w:div w:id="85543708">
          <w:marLeft w:val="806"/>
          <w:marRight w:val="0"/>
          <w:marTop w:val="200"/>
          <w:marBottom w:val="0"/>
          <w:divBdr>
            <w:top w:val="none" w:sz="0" w:space="0" w:color="auto"/>
            <w:left w:val="none" w:sz="0" w:space="0" w:color="auto"/>
            <w:bottom w:val="none" w:sz="0" w:space="0" w:color="auto"/>
            <w:right w:val="none" w:sz="0" w:space="0" w:color="auto"/>
          </w:divBdr>
        </w:div>
        <w:div w:id="1436167573">
          <w:marLeft w:val="806"/>
          <w:marRight w:val="0"/>
          <w:marTop w:val="200"/>
          <w:marBottom w:val="0"/>
          <w:divBdr>
            <w:top w:val="none" w:sz="0" w:space="0" w:color="auto"/>
            <w:left w:val="none" w:sz="0" w:space="0" w:color="auto"/>
            <w:bottom w:val="none" w:sz="0" w:space="0" w:color="auto"/>
            <w:right w:val="none" w:sz="0" w:space="0" w:color="auto"/>
          </w:divBdr>
        </w:div>
      </w:divsChild>
    </w:div>
    <w:div w:id="1356347654">
      <w:bodyDiv w:val="1"/>
      <w:marLeft w:val="0"/>
      <w:marRight w:val="0"/>
      <w:marTop w:val="0"/>
      <w:marBottom w:val="0"/>
      <w:divBdr>
        <w:top w:val="none" w:sz="0" w:space="0" w:color="auto"/>
        <w:left w:val="none" w:sz="0" w:space="0" w:color="auto"/>
        <w:bottom w:val="none" w:sz="0" w:space="0" w:color="auto"/>
        <w:right w:val="none" w:sz="0" w:space="0" w:color="auto"/>
      </w:divBdr>
    </w:div>
    <w:div w:id="137246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6274">
          <w:marLeft w:val="0"/>
          <w:marRight w:val="0"/>
          <w:marTop w:val="180"/>
          <w:marBottom w:val="150"/>
          <w:divBdr>
            <w:top w:val="none" w:sz="0" w:space="0" w:color="auto"/>
            <w:left w:val="none" w:sz="0" w:space="0" w:color="auto"/>
            <w:bottom w:val="none" w:sz="0" w:space="0" w:color="auto"/>
            <w:right w:val="none" w:sz="0" w:space="0" w:color="auto"/>
          </w:divBdr>
          <w:divsChild>
            <w:div w:id="1495224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5637362">
      <w:bodyDiv w:val="1"/>
      <w:marLeft w:val="0"/>
      <w:marRight w:val="0"/>
      <w:marTop w:val="0"/>
      <w:marBottom w:val="0"/>
      <w:divBdr>
        <w:top w:val="none" w:sz="0" w:space="0" w:color="auto"/>
        <w:left w:val="none" w:sz="0" w:space="0" w:color="auto"/>
        <w:bottom w:val="none" w:sz="0" w:space="0" w:color="auto"/>
        <w:right w:val="none" w:sz="0" w:space="0" w:color="auto"/>
      </w:divBdr>
    </w:div>
    <w:div w:id="1749494918">
      <w:bodyDiv w:val="1"/>
      <w:marLeft w:val="0"/>
      <w:marRight w:val="0"/>
      <w:marTop w:val="0"/>
      <w:marBottom w:val="0"/>
      <w:divBdr>
        <w:top w:val="none" w:sz="0" w:space="0" w:color="auto"/>
        <w:left w:val="none" w:sz="0" w:space="0" w:color="auto"/>
        <w:bottom w:val="none" w:sz="0" w:space="0" w:color="auto"/>
        <w:right w:val="none" w:sz="0" w:space="0" w:color="auto"/>
      </w:divBdr>
      <w:divsChild>
        <w:div w:id="2082294358">
          <w:marLeft w:val="0"/>
          <w:marRight w:val="0"/>
          <w:marTop w:val="0"/>
          <w:marBottom w:val="0"/>
          <w:divBdr>
            <w:top w:val="none" w:sz="0" w:space="0" w:color="auto"/>
            <w:left w:val="none" w:sz="0" w:space="0" w:color="auto"/>
            <w:bottom w:val="none" w:sz="0" w:space="0" w:color="auto"/>
            <w:right w:val="none" w:sz="0" w:space="0" w:color="auto"/>
          </w:divBdr>
          <w:divsChild>
            <w:div w:id="1083987056">
              <w:marLeft w:val="0"/>
              <w:marRight w:val="0"/>
              <w:marTop w:val="0"/>
              <w:marBottom w:val="0"/>
              <w:divBdr>
                <w:top w:val="none" w:sz="0" w:space="0" w:color="auto"/>
                <w:left w:val="none" w:sz="0" w:space="0" w:color="auto"/>
                <w:bottom w:val="none" w:sz="0" w:space="0" w:color="auto"/>
                <w:right w:val="none" w:sz="0" w:space="0" w:color="auto"/>
              </w:divBdr>
              <w:divsChild>
                <w:div w:id="306401097">
                  <w:marLeft w:val="0"/>
                  <w:marRight w:val="0"/>
                  <w:marTop w:val="0"/>
                  <w:marBottom w:val="0"/>
                  <w:divBdr>
                    <w:top w:val="none" w:sz="0" w:space="0" w:color="auto"/>
                    <w:left w:val="none" w:sz="0" w:space="0" w:color="auto"/>
                    <w:bottom w:val="none" w:sz="0" w:space="0" w:color="auto"/>
                    <w:right w:val="none" w:sz="0" w:space="0" w:color="auto"/>
                  </w:divBdr>
                  <w:divsChild>
                    <w:div w:id="673342201">
                      <w:marLeft w:val="0"/>
                      <w:marRight w:val="0"/>
                      <w:marTop w:val="0"/>
                      <w:marBottom w:val="0"/>
                      <w:divBdr>
                        <w:top w:val="none" w:sz="0" w:space="0" w:color="auto"/>
                        <w:left w:val="none" w:sz="0" w:space="0" w:color="auto"/>
                        <w:bottom w:val="none" w:sz="0" w:space="0" w:color="auto"/>
                        <w:right w:val="none" w:sz="0" w:space="0" w:color="auto"/>
                      </w:divBdr>
                      <w:divsChild>
                        <w:div w:id="735781001">
                          <w:marLeft w:val="0"/>
                          <w:marRight w:val="0"/>
                          <w:marTop w:val="0"/>
                          <w:marBottom w:val="0"/>
                          <w:divBdr>
                            <w:top w:val="none" w:sz="0" w:space="0" w:color="auto"/>
                            <w:left w:val="none" w:sz="0" w:space="0" w:color="auto"/>
                            <w:bottom w:val="none" w:sz="0" w:space="0" w:color="auto"/>
                            <w:right w:val="none" w:sz="0" w:space="0" w:color="auto"/>
                          </w:divBdr>
                          <w:divsChild>
                            <w:div w:id="501167829">
                              <w:marLeft w:val="0"/>
                              <w:marRight w:val="0"/>
                              <w:marTop w:val="0"/>
                              <w:marBottom w:val="0"/>
                              <w:divBdr>
                                <w:top w:val="none" w:sz="0" w:space="0" w:color="auto"/>
                                <w:left w:val="none" w:sz="0" w:space="0" w:color="auto"/>
                                <w:bottom w:val="none" w:sz="0" w:space="0" w:color="auto"/>
                                <w:right w:val="none" w:sz="0" w:space="0" w:color="auto"/>
                              </w:divBdr>
                              <w:divsChild>
                                <w:div w:id="640422127">
                                  <w:marLeft w:val="0"/>
                                  <w:marRight w:val="0"/>
                                  <w:marTop w:val="0"/>
                                  <w:marBottom w:val="0"/>
                                  <w:divBdr>
                                    <w:top w:val="none" w:sz="0" w:space="0" w:color="auto"/>
                                    <w:left w:val="none" w:sz="0" w:space="0" w:color="auto"/>
                                    <w:bottom w:val="none" w:sz="0" w:space="0" w:color="auto"/>
                                    <w:right w:val="none" w:sz="0" w:space="0" w:color="auto"/>
                                  </w:divBdr>
                                  <w:divsChild>
                                    <w:div w:id="1104689160">
                                      <w:marLeft w:val="0"/>
                                      <w:marRight w:val="0"/>
                                      <w:marTop w:val="0"/>
                                      <w:marBottom w:val="0"/>
                                      <w:divBdr>
                                        <w:top w:val="none" w:sz="0" w:space="0" w:color="auto"/>
                                        <w:left w:val="none" w:sz="0" w:space="0" w:color="auto"/>
                                        <w:bottom w:val="none" w:sz="0" w:space="0" w:color="auto"/>
                                        <w:right w:val="none" w:sz="0" w:space="0" w:color="auto"/>
                                      </w:divBdr>
                                      <w:divsChild>
                                        <w:div w:id="2056805801">
                                          <w:marLeft w:val="0"/>
                                          <w:marRight w:val="0"/>
                                          <w:marTop w:val="0"/>
                                          <w:marBottom w:val="0"/>
                                          <w:divBdr>
                                            <w:top w:val="none" w:sz="0" w:space="0" w:color="auto"/>
                                            <w:left w:val="none" w:sz="0" w:space="0" w:color="auto"/>
                                            <w:bottom w:val="none" w:sz="0" w:space="0" w:color="auto"/>
                                            <w:right w:val="none" w:sz="0" w:space="0" w:color="auto"/>
                                          </w:divBdr>
                                          <w:divsChild>
                                            <w:div w:id="897471704">
                                              <w:marLeft w:val="0"/>
                                              <w:marRight w:val="0"/>
                                              <w:marTop w:val="0"/>
                                              <w:marBottom w:val="0"/>
                                              <w:divBdr>
                                                <w:top w:val="none" w:sz="0" w:space="0" w:color="auto"/>
                                                <w:left w:val="none" w:sz="0" w:space="0" w:color="auto"/>
                                                <w:bottom w:val="none" w:sz="0" w:space="0" w:color="auto"/>
                                                <w:right w:val="none" w:sz="0" w:space="0" w:color="auto"/>
                                              </w:divBdr>
                                              <w:divsChild>
                                                <w:div w:id="217714130">
                                                  <w:marLeft w:val="0"/>
                                                  <w:marRight w:val="0"/>
                                                  <w:marTop w:val="0"/>
                                                  <w:marBottom w:val="0"/>
                                                  <w:divBdr>
                                                    <w:top w:val="none" w:sz="0" w:space="0" w:color="auto"/>
                                                    <w:left w:val="none" w:sz="0" w:space="0" w:color="auto"/>
                                                    <w:bottom w:val="none" w:sz="0" w:space="0" w:color="auto"/>
                                                    <w:right w:val="none" w:sz="0" w:space="0" w:color="auto"/>
                                                  </w:divBdr>
                                                  <w:divsChild>
                                                    <w:div w:id="665325696">
                                                      <w:marLeft w:val="0"/>
                                                      <w:marRight w:val="0"/>
                                                      <w:marTop w:val="0"/>
                                                      <w:marBottom w:val="0"/>
                                                      <w:divBdr>
                                                        <w:top w:val="none" w:sz="0" w:space="0" w:color="auto"/>
                                                        <w:left w:val="none" w:sz="0" w:space="0" w:color="auto"/>
                                                        <w:bottom w:val="none" w:sz="0" w:space="0" w:color="auto"/>
                                                        <w:right w:val="none" w:sz="0" w:space="0" w:color="auto"/>
                                                      </w:divBdr>
                                                      <w:divsChild>
                                                        <w:div w:id="1109471383">
                                                          <w:marLeft w:val="0"/>
                                                          <w:marRight w:val="0"/>
                                                          <w:marTop w:val="0"/>
                                                          <w:marBottom w:val="0"/>
                                                          <w:divBdr>
                                                            <w:top w:val="none" w:sz="0" w:space="0" w:color="auto"/>
                                                            <w:left w:val="none" w:sz="0" w:space="0" w:color="auto"/>
                                                            <w:bottom w:val="none" w:sz="0" w:space="0" w:color="auto"/>
                                                            <w:right w:val="none" w:sz="0" w:space="0" w:color="auto"/>
                                                          </w:divBdr>
                                                          <w:divsChild>
                                                            <w:div w:id="1611933694">
                                                              <w:marLeft w:val="0"/>
                                                              <w:marRight w:val="0"/>
                                                              <w:marTop w:val="0"/>
                                                              <w:marBottom w:val="0"/>
                                                              <w:divBdr>
                                                                <w:top w:val="none" w:sz="0" w:space="0" w:color="auto"/>
                                                                <w:left w:val="none" w:sz="0" w:space="0" w:color="auto"/>
                                                                <w:bottom w:val="none" w:sz="0" w:space="0" w:color="auto"/>
                                                                <w:right w:val="none" w:sz="0" w:space="0" w:color="auto"/>
                                                              </w:divBdr>
                                                              <w:divsChild>
                                                                <w:div w:id="1438790265">
                                                                  <w:marLeft w:val="0"/>
                                                                  <w:marRight w:val="0"/>
                                                                  <w:marTop w:val="0"/>
                                                                  <w:marBottom w:val="0"/>
                                                                  <w:divBdr>
                                                                    <w:top w:val="none" w:sz="0" w:space="0" w:color="auto"/>
                                                                    <w:left w:val="none" w:sz="0" w:space="0" w:color="auto"/>
                                                                    <w:bottom w:val="none" w:sz="0" w:space="0" w:color="auto"/>
                                                                    <w:right w:val="none" w:sz="0" w:space="0" w:color="auto"/>
                                                                  </w:divBdr>
                                                                  <w:divsChild>
                                                                    <w:div w:id="847405308">
                                                                      <w:marLeft w:val="0"/>
                                                                      <w:marRight w:val="0"/>
                                                                      <w:marTop w:val="0"/>
                                                                      <w:marBottom w:val="0"/>
                                                                      <w:divBdr>
                                                                        <w:top w:val="none" w:sz="0" w:space="0" w:color="auto"/>
                                                                        <w:left w:val="none" w:sz="0" w:space="0" w:color="auto"/>
                                                                        <w:bottom w:val="none" w:sz="0" w:space="0" w:color="auto"/>
                                                                        <w:right w:val="none" w:sz="0" w:space="0" w:color="auto"/>
                                                                      </w:divBdr>
                                                                      <w:divsChild>
                                                                        <w:div w:id="1781752977">
                                                                          <w:marLeft w:val="0"/>
                                                                          <w:marRight w:val="0"/>
                                                                          <w:marTop w:val="0"/>
                                                                          <w:marBottom w:val="0"/>
                                                                          <w:divBdr>
                                                                            <w:top w:val="none" w:sz="0" w:space="0" w:color="auto"/>
                                                                            <w:left w:val="none" w:sz="0" w:space="0" w:color="auto"/>
                                                                            <w:bottom w:val="none" w:sz="0" w:space="0" w:color="auto"/>
                                                                            <w:right w:val="none" w:sz="0" w:space="0" w:color="auto"/>
                                                                          </w:divBdr>
                                                                          <w:divsChild>
                                                                            <w:div w:id="1000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478">
      <w:bodyDiv w:val="1"/>
      <w:marLeft w:val="0"/>
      <w:marRight w:val="0"/>
      <w:marTop w:val="0"/>
      <w:marBottom w:val="0"/>
      <w:divBdr>
        <w:top w:val="none" w:sz="0" w:space="0" w:color="auto"/>
        <w:left w:val="none" w:sz="0" w:space="0" w:color="auto"/>
        <w:bottom w:val="none" w:sz="0" w:space="0" w:color="auto"/>
        <w:right w:val="none" w:sz="0" w:space="0" w:color="auto"/>
      </w:divBdr>
      <w:divsChild>
        <w:div w:id="1642269322">
          <w:marLeft w:val="0"/>
          <w:marRight w:val="0"/>
          <w:marTop w:val="180"/>
          <w:marBottom w:val="150"/>
          <w:divBdr>
            <w:top w:val="none" w:sz="0" w:space="0" w:color="auto"/>
            <w:left w:val="none" w:sz="0" w:space="0" w:color="auto"/>
            <w:bottom w:val="none" w:sz="0" w:space="0" w:color="auto"/>
            <w:right w:val="none" w:sz="0" w:space="0" w:color="auto"/>
          </w:divBdr>
          <w:divsChild>
            <w:div w:id="1375618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2870596">
      <w:bodyDiv w:val="1"/>
      <w:marLeft w:val="0"/>
      <w:marRight w:val="0"/>
      <w:marTop w:val="0"/>
      <w:marBottom w:val="0"/>
      <w:divBdr>
        <w:top w:val="none" w:sz="0" w:space="0" w:color="auto"/>
        <w:left w:val="none" w:sz="0" w:space="0" w:color="auto"/>
        <w:bottom w:val="none" w:sz="0" w:space="0" w:color="auto"/>
        <w:right w:val="none" w:sz="0" w:space="0" w:color="auto"/>
      </w:divBdr>
    </w:div>
    <w:div w:id="1905095302">
      <w:bodyDiv w:val="1"/>
      <w:marLeft w:val="0"/>
      <w:marRight w:val="0"/>
      <w:marTop w:val="0"/>
      <w:marBottom w:val="0"/>
      <w:divBdr>
        <w:top w:val="none" w:sz="0" w:space="0" w:color="auto"/>
        <w:left w:val="none" w:sz="0" w:space="0" w:color="auto"/>
        <w:bottom w:val="none" w:sz="0" w:space="0" w:color="auto"/>
        <w:right w:val="none" w:sz="0" w:space="0" w:color="auto"/>
      </w:divBdr>
    </w:div>
    <w:div w:id="1929120536">
      <w:bodyDiv w:val="1"/>
      <w:marLeft w:val="0"/>
      <w:marRight w:val="0"/>
      <w:marTop w:val="0"/>
      <w:marBottom w:val="0"/>
      <w:divBdr>
        <w:top w:val="none" w:sz="0" w:space="0" w:color="auto"/>
        <w:left w:val="none" w:sz="0" w:space="0" w:color="auto"/>
        <w:bottom w:val="none" w:sz="0" w:space="0" w:color="auto"/>
        <w:right w:val="none" w:sz="0" w:space="0" w:color="auto"/>
      </w:divBdr>
      <w:divsChild>
        <w:div w:id="1144589950">
          <w:marLeft w:val="360"/>
          <w:marRight w:val="0"/>
          <w:marTop w:val="200"/>
          <w:marBottom w:val="0"/>
          <w:divBdr>
            <w:top w:val="none" w:sz="0" w:space="0" w:color="auto"/>
            <w:left w:val="none" w:sz="0" w:space="0" w:color="auto"/>
            <w:bottom w:val="none" w:sz="0" w:space="0" w:color="auto"/>
            <w:right w:val="none" w:sz="0" w:space="0" w:color="auto"/>
          </w:divBdr>
        </w:div>
      </w:divsChild>
    </w:div>
    <w:div w:id="1934125222">
      <w:bodyDiv w:val="1"/>
      <w:marLeft w:val="0"/>
      <w:marRight w:val="0"/>
      <w:marTop w:val="0"/>
      <w:marBottom w:val="0"/>
      <w:divBdr>
        <w:top w:val="none" w:sz="0" w:space="0" w:color="auto"/>
        <w:left w:val="none" w:sz="0" w:space="0" w:color="auto"/>
        <w:bottom w:val="none" w:sz="0" w:space="0" w:color="auto"/>
        <w:right w:val="none" w:sz="0" w:space="0" w:color="auto"/>
      </w:divBdr>
      <w:divsChild>
        <w:div w:id="249122829">
          <w:marLeft w:val="360"/>
          <w:marRight w:val="0"/>
          <w:marTop w:val="200"/>
          <w:marBottom w:val="0"/>
          <w:divBdr>
            <w:top w:val="none" w:sz="0" w:space="0" w:color="auto"/>
            <w:left w:val="none" w:sz="0" w:space="0" w:color="auto"/>
            <w:bottom w:val="none" w:sz="0" w:space="0" w:color="auto"/>
            <w:right w:val="none" w:sz="0" w:space="0" w:color="auto"/>
          </w:divBdr>
        </w:div>
        <w:div w:id="136802259">
          <w:marLeft w:val="360"/>
          <w:marRight w:val="0"/>
          <w:marTop w:val="200"/>
          <w:marBottom w:val="0"/>
          <w:divBdr>
            <w:top w:val="none" w:sz="0" w:space="0" w:color="auto"/>
            <w:left w:val="none" w:sz="0" w:space="0" w:color="auto"/>
            <w:bottom w:val="none" w:sz="0" w:space="0" w:color="auto"/>
            <w:right w:val="none" w:sz="0" w:space="0" w:color="auto"/>
          </w:divBdr>
        </w:div>
        <w:div w:id="987439044">
          <w:marLeft w:val="360"/>
          <w:marRight w:val="0"/>
          <w:marTop w:val="200"/>
          <w:marBottom w:val="0"/>
          <w:divBdr>
            <w:top w:val="none" w:sz="0" w:space="0" w:color="auto"/>
            <w:left w:val="none" w:sz="0" w:space="0" w:color="auto"/>
            <w:bottom w:val="none" w:sz="0" w:space="0" w:color="auto"/>
            <w:right w:val="none" w:sz="0" w:space="0" w:color="auto"/>
          </w:divBdr>
        </w:div>
        <w:div w:id="2132631639">
          <w:marLeft w:val="360"/>
          <w:marRight w:val="0"/>
          <w:marTop w:val="200"/>
          <w:marBottom w:val="0"/>
          <w:divBdr>
            <w:top w:val="none" w:sz="0" w:space="0" w:color="auto"/>
            <w:left w:val="none" w:sz="0" w:space="0" w:color="auto"/>
            <w:bottom w:val="none" w:sz="0" w:space="0" w:color="auto"/>
            <w:right w:val="none" w:sz="0" w:space="0" w:color="auto"/>
          </w:divBdr>
        </w:div>
        <w:div w:id="462582920">
          <w:marLeft w:val="360"/>
          <w:marRight w:val="0"/>
          <w:marTop w:val="200"/>
          <w:marBottom w:val="0"/>
          <w:divBdr>
            <w:top w:val="none" w:sz="0" w:space="0" w:color="auto"/>
            <w:left w:val="none" w:sz="0" w:space="0" w:color="auto"/>
            <w:bottom w:val="none" w:sz="0" w:space="0" w:color="auto"/>
            <w:right w:val="none" w:sz="0" w:space="0" w:color="auto"/>
          </w:divBdr>
        </w:div>
        <w:div w:id="21274588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Claire Prescott</cp:lastModifiedBy>
  <cp:revision>4</cp:revision>
  <cp:lastPrinted>2018-01-26T14:27:00Z</cp:lastPrinted>
  <dcterms:created xsi:type="dcterms:W3CDTF">2019-01-12T07:12:00Z</dcterms:created>
  <dcterms:modified xsi:type="dcterms:W3CDTF">2019-01-12T13:23:00Z</dcterms:modified>
</cp:coreProperties>
</file>