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4C" w:rsidRPr="00AD25F7" w:rsidRDefault="006F344C" w:rsidP="006F344C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AD25F7">
        <w:rPr>
          <w:rFonts w:ascii="Arial" w:hAnsi="Arial" w:cs="Arial"/>
          <w:b/>
          <w:sz w:val="24"/>
          <w:u w:val="single"/>
        </w:rPr>
        <w:t>Physiological Disorders Half Term Homework</w:t>
      </w:r>
    </w:p>
    <w:p w:rsidR="006F344C" w:rsidRPr="00AD25F7" w:rsidRDefault="006F344C" w:rsidP="006F344C">
      <w:pPr>
        <w:spacing w:line="276" w:lineRule="auto"/>
        <w:rPr>
          <w:rFonts w:ascii="Arial" w:hAnsi="Arial" w:cs="Arial"/>
          <w:b/>
          <w:sz w:val="24"/>
          <w:u w:val="single"/>
        </w:rPr>
      </w:pPr>
      <w:r w:rsidRPr="00AD25F7">
        <w:rPr>
          <w:rFonts w:ascii="Arial" w:hAnsi="Arial" w:cs="Arial"/>
          <w:b/>
          <w:sz w:val="24"/>
          <w:u w:val="single"/>
        </w:rPr>
        <w:t>Learning Aim C: Treatment of Disease</w:t>
      </w:r>
    </w:p>
    <w:p w:rsidR="006F344C" w:rsidRDefault="006F344C" w:rsidP="006F344C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will complete this section for BOTH DISORDERS</w:t>
      </w:r>
      <w:r w:rsidR="00AD25F7">
        <w:rPr>
          <w:rFonts w:ascii="Arial" w:hAnsi="Arial" w:cs="Arial"/>
          <w:sz w:val="24"/>
        </w:rPr>
        <w:t>.</w:t>
      </w:r>
    </w:p>
    <w:p w:rsidR="00AD25F7" w:rsidRDefault="00AD25F7" w:rsidP="006F344C">
      <w:pPr>
        <w:spacing w:line="276" w:lineRule="auto"/>
        <w:rPr>
          <w:rFonts w:ascii="Arial" w:hAnsi="Arial" w:cs="Arial"/>
          <w:sz w:val="24"/>
        </w:rPr>
      </w:pPr>
    </w:p>
    <w:p w:rsidR="006F344C" w:rsidRPr="006F344C" w:rsidRDefault="006F344C" w:rsidP="006F344C">
      <w:pPr>
        <w:spacing w:line="276" w:lineRule="auto"/>
        <w:rPr>
          <w:rFonts w:ascii="Arial" w:hAnsi="Arial" w:cs="Arial"/>
          <w:b/>
          <w:sz w:val="24"/>
          <w:u w:val="single"/>
        </w:rPr>
      </w:pPr>
      <w:r w:rsidRPr="006F344C">
        <w:rPr>
          <w:rFonts w:ascii="Arial" w:hAnsi="Arial" w:cs="Arial"/>
          <w:b/>
          <w:sz w:val="24"/>
          <w:u w:val="single"/>
        </w:rPr>
        <w:t>P3: Explain the treatments and support available LOCALLY for service users with di</w:t>
      </w:r>
      <w:r>
        <w:rPr>
          <w:rFonts w:ascii="Arial" w:hAnsi="Arial" w:cs="Arial"/>
          <w:b/>
          <w:sz w:val="24"/>
          <w:u w:val="single"/>
        </w:rPr>
        <w:t>fferent physiological disorders</w:t>
      </w:r>
    </w:p>
    <w:p w:rsidR="006F344C" w:rsidRP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  <w:r w:rsidRPr="006F344C">
        <w:rPr>
          <w:rFonts w:ascii="Arial" w:hAnsi="Arial" w:cs="Arial"/>
          <w:b/>
          <w:sz w:val="24"/>
        </w:rPr>
        <w:t>1. What treatments are available for this disorder?</w:t>
      </w:r>
    </w:p>
    <w:p w:rsidR="006F344C" w:rsidRP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  <w:r w:rsidRPr="006F344C">
        <w:rPr>
          <w:rFonts w:ascii="Arial" w:hAnsi="Arial" w:cs="Arial"/>
          <w:b/>
          <w:sz w:val="24"/>
        </w:rPr>
        <w:t>•</w:t>
      </w:r>
      <w:r w:rsidRPr="006F344C">
        <w:rPr>
          <w:rFonts w:ascii="Arial" w:hAnsi="Arial" w:cs="Arial"/>
          <w:b/>
          <w:sz w:val="24"/>
        </w:rPr>
        <w:tab/>
        <w:t>Medication</w:t>
      </w:r>
    </w:p>
    <w:p w:rsidR="006F344C" w:rsidRP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  <w:r w:rsidRPr="006F344C">
        <w:rPr>
          <w:rFonts w:ascii="Arial" w:hAnsi="Arial" w:cs="Arial"/>
          <w:b/>
          <w:sz w:val="24"/>
        </w:rPr>
        <w:t>•</w:t>
      </w:r>
      <w:r w:rsidRPr="006F344C">
        <w:rPr>
          <w:rFonts w:ascii="Arial" w:hAnsi="Arial" w:cs="Arial"/>
          <w:b/>
          <w:sz w:val="24"/>
        </w:rPr>
        <w:tab/>
        <w:t>Surgery</w:t>
      </w:r>
    </w:p>
    <w:p w:rsidR="006F344C" w:rsidRP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  <w:r w:rsidRPr="006F344C">
        <w:rPr>
          <w:rFonts w:ascii="Arial" w:hAnsi="Arial" w:cs="Arial"/>
          <w:b/>
          <w:sz w:val="24"/>
        </w:rPr>
        <w:t>•</w:t>
      </w:r>
      <w:r w:rsidRPr="006F344C">
        <w:rPr>
          <w:rFonts w:ascii="Arial" w:hAnsi="Arial" w:cs="Arial"/>
          <w:b/>
          <w:sz w:val="24"/>
        </w:rPr>
        <w:tab/>
        <w:t>Rehabilitation programmes</w:t>
      </w:r>
    </w:p>
    <w:p w:rsidR="006F344C" w:rsidRP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  <w:r w:rsidRPr="006F344C">
        <w:rPr>
          <w:rFonts w:ascii="Arial" w:hAnsi="Arial" w:cs="Arial"/>
          <w:b/>
          <w:sz w:val="24"/>
        </w:rPr>
        <w:t>•</w:t>
      </w:r>
      <w:r w:rsidRPr="006F344C">
        <w:rPr>
          <w:rFonts w:ascii="Arial" w:hAnsi="Arial" w:cs="Arial"/>
          <w:b/>
          <w:sz w:val="24"/>
        </w:rPr>
        <w:tab/>
        <w:t>Complementary medicines and therapies</w:t>
      </w:r>
    </w:p>
    <w:p w:rsid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  <w:r w:rsidRPr="006F344C">
        <w:rPr>
          <w:rFonts w:ascii="Arial" w:hAnsi="Arial" w:cs="Arial"/>
          <w:b/>
          <w:sz w:val="24"/>
        </w:rPr>
        <w:t>•</w:t>
      </w:r>
      <w:r w:rsidRPr="006F344C">
        <w:rPr>
          <w:rFonts w:ascii="Arial" w:hAnsi="Arial" w:cs="Arial"/>
          <w:b/>
          <w:sz w:val="24"/>
        </w:rPr>
        <w:tab/>
        <w:t>Lifestyle changes</w:t>
      </w:r>
    </w:p>
    <w:p w:rsidR="006F344C" w:rsidRDefault="006F344C" w:rsidP="006F344C">
      <w:pPr>
        <w:spacing w:line="276" w:lineRule="auto"/>
        <w:rPr>
          <w:rFonts w:ascii="Arial" w:hAnsi="Arial" w:cs="Arial"/>
          <w:sz w:val="24"/>
        </w:rPr>
      </w:pPr>
      <w:r w:rsidRPr="006F344C">
        <w:rPr>
          <w:rFonts w:ascii="Arial" w:hAnsi="Arial" w:cs="Arial"/>
          <w:sz w:val="24"/>
        </w:rPr>
        <w:t>Use the textbook pages 459-461 to explain each of these BEFORE</w:t>
      </w:r>
      <w:r>
        <w:rPr>
          <w:rFonts w:ascii="Arial" w:hAnsi="Arial" w:cs="Arial"/>
          <w:sz w:val="24"/>
        </w:rPr>
        <w:t xml:space="preserve"> researching those available for your disorders. </w:t>
      </w:r>
    </w:p>
    <w:p w:rsidR="006F344C" w:rsidRDefault="006F344C" w:rsidP="006F344C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sure they are available under the NHS and in the UK. DO NOT USE AMERICAN WEBSITES!</w:t>
      </w:r>
    </w:p>
    <w:p w:rsidR="006F344C" w:rsidRPr="006F344C" w:rsidRDefault="006F344C" w:rsidP="006F344C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full details of any treatments and include pictures!</w:t>
      </w:r>
    </w:p>
    <w:p w:rsid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</w:p>
    <w:p w:rsid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  <w:r w:rsidRPr="006F344C">
        <w:rPr>
          <w:rFonts w:ascii="Arial" w:hAnsi="Arial" w:cs="Arial"/>
          <w:b/>
          <w:sz w:val="24"/>
        </w:rPr>
        <w:t>2. Which treatments are used for more severe forms of this disorder?</w:t>
      </w:r>
    </w:p>
    <w:p w:rsidR="006F344C" w:rsidRPr="006F344C" w:rsidRDefault="006F344C" w:rsidP="006F344C">
      <w:pPr>
        <w:spacing w:line="276" w:lineRule="auto"/>
        <w:rPr>
          <w:rFonts w:ascii="Arial" w:hAnsi="Arial" w:cs="Arial"/>
          <w:sz w:val="24"/>
        </w:rPr>
      </w:pPr>
      <w:r w:rsidRPr="006F344C">
        <w:rPr>
          <w:rFonts w:ascii="Arial" w:hAnsi="Arial" w:cs="Arial"/>
          <w:sz w:val="24"/>
        </w:rPr>
        <w:t>Make it clear which treatments would be suitable for severe or progressive versions of each disorder.</w:t>
      </w:r>
    </w:p>
    <w:p w:rsid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</w:p>
    <w:p w:rsid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  <w:r w:rsidRPr="006F344C">
        <w:rPr>
          <w:rFonts w:ascii="Arial" w:hAnsi="Arial" w:cs="Arial"/>
          <w:b/>
          <w:sz w:val="24"/>
        </w:rPr>
        <w:t>3. In which setting will each of these treatments be administered?</w:t>
      </w:r>
    </w:p>
    <w:p w:rsidR="006F344C" w:rsidRDefault="006F344C" w:rsidP="006F344C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the textbook pages 464 to explain each care setting in which the treatment will be administered. Be specific – give the hospital ward or department.</w:t>
      </w:r>
    </w:p>
    <w:p w:rsidR="006F344C" w:rsidRDefault="006F344C" w:rsidP="006F344C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do not need to explain each one twice.</w:t>
      </w:r>
    </w:p>
    <w:p w:rsidR="006F344C" w:rsidRPr="006F344C" w:rsidRDefault="006F344C" w:rsidP="006F344C">
      <w:pPr>
        <w:spacing w:line="276" w:lineRule="auto"/>
        <w:rPr>
          <w:rFonts w:ascii="Arial" w:hAnsi="Arial" w:cs="Arial"/>
          <w:b/>
          <w:color w:val="FF0000"/>
          <w:sz w:val="24"/>
        </w:rPr>
      </w:pPr>
      <w:r w:rsidRPr="006F344C">
        <w:rPr>
          <w:rFonts w:ascii="Arial" w:hAnsi="Arial" w:cs="Arial"/>
          <w:b/>
          <w:color w:val="FF0000"/>
          <w:sz w:val="24"/>
        </w:rPr>
        <w:t xml:space="preserve">This </w:t>
      </w:r>
      <w:r>
        <w:rPr>
          <w:rFonts w:ascii="Arial" w:hAnsi="Arial" w:cs="Arial"/>
          <w:b/>
          <w:color w:val="FF0000"/>
          <w:sz w:val="24"/>
        </w:rPr>
        <w:t xml:space="preserve">work </w:t>
      </w:r>
      <w:r w:rsidRPr="006F344C">
        <w:rPr>
          <w:rFonts w:ascii="Arial" w:hAnsi="Arial" w:cs="Arial"/>
          <w:b/>
          <w:color w:val="FF0000"/>
          <w:sz w:val="24"/>
        </w:rPr>
        <w:t xml:space="preserve">will be due in </w:t>
      </w:r>
      <w:r>
        <w:rPr>
          <w:rFonts w:ascii="Arial" w:hAnsi="Arial" w:cs="Arial"/>
          <w:b/>
          <w:color w:val="FF0000"/>
          <w:sz w:val="24"/>
        </w:rPr>
        <w:t xml:space="preserve">on Turnitin UK ready for </w:t>
      </w:r>
      <w:r w:rsidRPr="006F344C">
        <w:rPr>
          <w:rFonts w:ascii="Arial" w:hAnsi="Arial" w:cs="Arial"/>
          <w:b/>
          <w:color w:val="FF0000"/>
          <w:sz w:val="24"/>
        </w:rPr>
        <w:t>the first lesson back after the holidays.</w:t>
      </w:r>
    </w:p>
    <w:p w:rsidR="006F344C" w:rsidRPr="00AA3903" w:rsidRDefault="006F344C" w:rsidP="00AA3903">
      <w:pPr>
        <w:spacing w:line="276" w:lineRule="auto"/>
        <w:rPr>
          <w:rFonts w:ascii="Arial" w:hAnsi="Arial" w:cs="Arial"/>
          <w:sz w:val="24"/>
        </w:rPr>
      </w:pPr>
      <w:r w:rsidRPr="00AA3903">
        <w:rPr>
          <w:rFonts w:ascii="Arial" w:hAnsi="Arial" w:cs="Arial"/>
          <w:sz w:val="24"/>
        </w:rPr>
        <w:t>Remember to use the example assignments on</w:t>
      </w:r>
      <w:r w:rsidR="00AA3903">
        <w:rPr>
          <w:rFonts w:ascii="Arial" w:hAnsi="Arial" w:cs="Arial"/>
          <w:sz w:val="24"/>
        </w:rPr>
        <w:t xml:space="preserve"> the Health website as a guide: </w:t>
      </w:r>
      <w:r w:rsidRPr="006F344C">
        <w:rPr>
          <w:rFonts w:ascii="Arial" w:hAnsi="Arial" w:cs="Arial"/>
          <w:color w:val="0070C0"/>
          <w:sz w:val="24"/>
          <w:u w:val="single"/>
        </w:rPr>
        <w:t>www.hcchealth1.com</w:t>
      </w:r>
      <w:r>
        <w:rPr>
          <w:rFonts w:ascii="Arial" w:hAnsi="Arial" w:cs="Arial"/>
          <w:color w:val="0070C0"/>
          <w:sz w:val="24"/>
          <w:u w:val="single"/>
        </w:rPr>
        <w:t>/unit14</w:t>
      </w:r>
    </w:p>
    <w:p w:rsidR="006F344C" w:rsidRPr="00AA3903" w:rsidRDefault="00AA3903" w:rsidP="006F344C">
      <w:pPr>
        <w:spacing w:line="276" w:lineRule="auto"/>
        <w:rPr>
          <w:rFonts w:ascii="Arial" w:hAnsi="Arial" w:cs="Arial"/>
          <w:b/>
          <w:i/>
          <w:sz w:val="24"/>
        </w:rPr>
      </w:pPr>
      <w:r w:rsidRPr="00AA3903">
        <w:rPr>
          <w:rFonts w:ascii="Arial" w:hAnsi="Arial" w:cs="Arial"/>
          <w:b/>
          <w:i/>
          <w:sz w:val="24"/>
        </w:rPr>
        <w:t>Don’t forget to keep a Bibliography of any websites used.</w:t>
      </w:r>
    </w:p>
    <w:p w:rsidR="00AA3903" w:rsidRDefault="00AA3903" w:rsidP="006F344C">
      <w:pPr>
        <w:spacing w:line="276" w:lineRule="auto"/>
        <w:rPr>
          <w:rFonts w:ascii="Arial" w:hAnsi="Arial" w:cs="Arial"/>
          <w:sz w:val="24"/>
          <w:u w:val="single"/>
        </w:rPr>
      </w:pPr>
      <w:bookmarkStart w:id="0" w:name="_GoBack"/>
      <w:bookmarkEnd w:id="0"/>
    </w:p>
    <w:p w:rsidR="006F344C" w:rsidRPr="006F344C" w:rsidRDefault="006F344C" w:rsidP="006F344C">
      <w:pPr>
        <w:spacing w:line="276" w:lineRule="auto"/>
        <w:rPr>
          <w:rFonts w:ascii="Arial" w:hAnsi="Arial" w:cs="Arial"/>
          <w:sz w:val="24"/>
          <w:u w:val="single"/>
        </w:rPr>
      </w:pPr>
      <w:r w:rsidRPr="006F344C">
        <w:rPr>
          <w:rFonts w:ascii="Arial" w:hAnsi="Arial" w:cs="Arial"/>
          <w:sz w:val="24"/>
          <w:u w:val="single"/>
        </w:rPr>
        <w:t>Notes:</w:t>
      </w:r>
    </w:p>
    <w:p w:rsidR="006F344C" w:rsidRPr="006F344C" w:rsidRDefault="006F344C" w:rsidP="006F344C">
      <w:pPr>
        <w:spacing w:line="276" w:lineRule="auto"/>
        <w:rPr>
          <w:rFonts w:ascii="Arial" w:hAnsi="Arial" w:cs="Arial"/>
          <w:b/>
          <w:sz w:val="24"/>
        </w:rPr>
      </w:pPr>
    </w:p>
    <w:sectPr w:rsidR="006F344C" w:rsidRPr="006F344C" w:rsidSect="006F34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C"/>
    <w:rsid w:val="00195834"/>
    <w:rsid w:val="004B23A5"/>
    <w:rsid w:val="006F344C"/>
    <w:rsid w:val="007D3BE9"/>
    <w:rsid w:val="00AA3903"/>
    <w:rsid w:val="00AD25F7"/>
    <w:rsid w:val="00B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3771"/>
  <w15:chartTrackingRefBased/>
  <w15:docId w15:val="{E7381981-A7B1-4148-8F36-1488CDAB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C09717F</Template>
  <TotalTime>12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cp:lastPrinted>2019-02-13T16:59:00Z</cp:lastPrinted>
  <dcterms:created xsi:type="dcterms:W3CDTF">2019-02-13T16:48:00Z</dcterms:created>
  <dcterms:modified xsi:type="dcterms:W3CDTF">2019-02-13T17:00:00Z</dcterms:modified>
</cp:coreProperties>
</file>