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8C" w:rsidRPr="000B1D8C" w:rsidRDefault="0026011A" w:rsidP="000E6D91">
      <w:pPr>
        <w:autoSpaceDE w:val="0"/>
        <w:autoSpaceDN w:val="0"/>
        <w:adjustRightInd w:val="0"/>
        <w:spacing w:after="0" w:line="240" w:lineRule="auto"/>
        <w:jc w:val="center"/>
        <w:rPr>
          <w:rFonts w:ascii="Verdana" w:hAnsi="Verdana" w:cs="Arial,Bold"/>
          <w:b/>
          <w:bCs/>
          <w:sz w:val="32"/>
          <w:szCs w:val="28"/>
        </w:rPr>
      </w:pPr>
      <w:r w:rsidRPr="000B1D8C">
        <w:rPr>
          <w:rFonts w:ascii="Verdana" w:hAnsi="Verdana" w:cs="Arial,Bold"/>
          <w:b/>
          <w:bCs/>
          <w:noProof/>
          <w:sz w:val="32"/>
          <w:szCs w:val="28"/>
          <w:lang w:eastAsia="en-GB"/>
        </w:rPr>
        <w:drawing>
          <wp:anchor distT="0" distB="0" distL="114300" distR="114300" simplePos="0" relativeHeight="251678720" behindDoc="1" locked="0" layoutInCell="1" allowOverlap="1">
            <wp:simplePos x="0" y="0"/>
            <wp:positionH relativeFrom="column">
              <wp:posOffset>4155440</wp:posOffset>
            </wp:positionH>
            <wp:positionV relativeFrom="paragraph">
              <wp:posOffset>35115</wp:posOffset>
            </wp:positionV>
            <wp:extent cx="565614" cy="273133"/>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spitals.jpg"/>
                    <pic:cNvPicPr/>
                  </pic:nvPicPr>
                  <pic:blipFill rotWithShape="1">
                    <a:blip r:embed="rId7" cstate="print">
                      <a:extLst>
                        <a:ext uri="{28A0092B-C50C-407E-A947-70E740481C1C}">
                          <a14:useLocalDpi xmlns:a14="http://schemas.microsoft.com/office/drawing/2010/main" val="0"/>
                        </a:ext>
                      </a:extLst>
                    </a:blip>
                    <a:srcRect l="9949" t="7609" r="23103" b="18179"/>
                    <a:stretch/>
                  </pic:blipFill>
                  <pic:spPr bwMode="auto">
                    <a:xfrm>
                      <a:off x="0" y="0"/>
                      <a:ext cx="565614" cy="273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1D8C">
        <w:rPr>
          <w:rFonts w:ascii="Verdana" w:hAnsi="Verdana" w:cs="Arial"/>
          <w:noProof/>
          <w:sz w:val="28"/>
          <w:szCs w:val="24"/>
          <w:lang w:eastAsia="en-GB"/>
        </w:rPr>
        <w:drawing>
          <wp:anchor distT="0" distB="0" distL="114300" distR="114300" simplePos="0" relativeHeight="251677696" behindDoc="1" locked="0" layoutInCell="1" allowOverlap="1">
            <wp:simplePos x="0" y="0"/>
            <wp:positionH relativeFrom="column">
              <wp:posOffset>3975505</wp:posOffset>
            </wp:positionH>
            <wp:positionV relativeFrom="paragraph">
              <wp:posOffset>-760020</wp:posOffset>
            </wp:positionV>
            <wp:extent cx="2546168" cy="1591294"/>
            <wp:effectExtent l="0" t="0" r="698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ly Cross College.jpg"/>
                    <pic:cNvPicPr/>
                  </pic:nvPicPr>
                  <pic:blipFill>
                    <a:blip r:embed="rId8">
                      <a:extLst>
                        <a:ext uri="{28A0092B-C50C-407E-A947-70E740481C1C}">
                          <a14:useLocalDpi xmlns:a14="http://schemas.microsoft.com/office/drawing/2010/main" val="0"/>
                        </a:ext>
                      </a:extLst>
                    </a:blip>
                    <a:stretch>
                      <a:fillRect/>
                    </a:stretch>
                  </pic:blipFill>
                  <pic:spPr>
                    <a:xfrm>
                      <a:off x="0" y="0"/>
                      <a:ext cx="2574748" cy="1609156"/>
                    </a:xfrm>
                    <a:prstGeom prst="rect">
                      <a:avLst/>
                    </a:prstGeom>
                  </pic:spPr>
                </pic:pic>
              </a:graphicData>
            </a:graphic>
            <wp14:sizeRelH relativeFrom="page">
              <wp14:pctWidth>0</wp14:pctWidth>
            </wp14:sizeRelH>
            <wp14:sizeRelV relativeFrom="page">
              <wp14:pctHeight>0</wp14:pctHeight>
            </wp14:sizeRelV>
          </wp:anchor>
        </w:drawing>
      </w:r>
      <w:r w:rsidR="000E6D91" w:rsidRPr="000B1D8C">
        <w:rPr>
          <w:rFonts w:ascii="Verdana" w:hAnsi="Verdana" w:cs="Arial,Bold"/>
          <w:b/>
          <w:bCs/>
          <w:sz w:val="32"/>
          <w:szCs w:val="28"/>
        </w:rPr>
        <w:t xml:space="preserve">Holy Cross </w:t>
      </w:r>
      <w:r w:rsidR="000B1D8C" w:rsidRPr="000B1D8C">
        <w:rPr>
          <w:rFonts w:ascii="Verdana" w:hAnsi="Verdana" w:cs="Arial,Bold"/>
          <w:b/>
          <w:bCs/>
          <w:sz w:val="32"/>
          <w:szCs w:val="28"/>
        </w:rPr>
        <w:t xml:space="preserve">College </w:t>
      </w:r>
    </w:p>
    <w:p w:rsidR="003624AF" w:rsidRPr="000B1D8C" w:rsidRDefault="000E6D91" w:rsidP="000E6D91">
      <w:pPr>
        <w:autoSpaceDE w:val="0"/>
        <w:autoSpaceDN w:val="0"/>
        <w:adjustRightInd w:val="0"/>
        <w:spacing w:after="0" w:line="240" w:lineRule="auto"/>
        <w:jc w:val="center"/>
        <w:rPr>
          <w:rFonts w:ascii="Verdana" w:hAnsi="Verdana" w:cs="Arial,Bold"/>
          <w:b/>
          <w:bCs/>
          <w:sz w:val="32"/>
          <w:szCs w:val="28"/>
        </w:rPr>
      </w:pPr>
      <w:r w:rsidRPr="000B1D8C">
        <w:rPr>
          <w:rFonts w:ascii="Verdana" w:hAnsi="Verdana" w:cs="Arial,Bold"/>
          <w:b/>
          <w:bCs/>
          <w:sz w:val="32"/>
          <w:szCs w:val="28"/>
        </w:rPr>
        <w:t>Hospital</w:t>
      </w:r>
    </w:p>
    <w:p w:rsidR="003624AF" w:rsidRDefault="003624AF" w:rsidP="000E6D91">
      <w:pPr>
        <w:autoSpaceDE w:val="0"/>
        <w:autoSpaceDN w:val="0"/>
        <w:adjustRightInd w:val="0"/>
        <w:spacing w:after="0" w:line="240" w:lineRule="auto"/>
        <w:jc w:val="center"/>
        <w:rPr>
          <w:rFonts w:ascii="Verdana" w:hAnsi="Verdana" w:cs="Arial,Bold"/>
          <w:b/>
          <w:bCs/>
          <w:sz w:val="28"/>
          <w:szCs w:val="28"/>
        </w:rPr>
      </w:pPr>
    </w:p>
    <w:p w:rsidR="0026011A" w:rsidRDefault="0026011A" w:rsidP="000E6D91">
      <w:pPr>
        <w:autoSpaceDE w:val="0"/>
        <w:autoSpaceDN w:val="0"/>
        <w:adjustRightInd w:val="0"/>
        <w:spacing w:after="0" w:line="240" w:lineRule="auto"/>
        <w:jc w:val="center"/>
        <w:rPr>
          <w:rFonts w:ascii="Verdana" w:hAnsi="Verdana" w:cs="Arial,Bold"/>
          <w:b/>
          <w:bCs/>
          <w:sz w:val="28"/>
          <w:szCs w:val="28"/>
        </w:rPr>
      </w:pPr>
    </w:p>
    <w:p w:rsidR="00220D2D" w:rsidRPr="000B1D8C" w:rsidRDefault="00220D2D" w:rsidP="00220D2D">
      <w:pPr>
        <w:autoSpaceDE w:val="0"/>
        <w:autoSpaceDN w:val="0"/>
        <w:adjustRightInd w:val="0"/>
        <w:spacing w:after="0" w:line="240" w:lineRule="auto"/>
        <w:jc w:val="center"/>
        <w:rPr>
          <w:rFonts w:ascii="Verdana" w:hAnsi="Verdana" w:cs="Arial,Bold"/>
          <w:b/>
          <w:bCs/>
          <w:sz w:val="32"/>
          <w:szCs w:val="28"/>
        </w:rPr>
      </w:pPr>
      <w:r w:rsidRPr="000B1D8C">
        <w:rPr>
          <w:rFonts w:ascii="Verdana" w:hAnsi="Verdana" w:cs="Arial,Bold"/>
          <w:b/>
          <w:bCs/>
          <w:sz w:val="32"/>
          <w:szCs w:val="28"/>
        </w:rPr>
        <w:t xml:space="preserve">Part 2 – Settings and Sectors </w:t>
      </w:r>
    </w:p>
    <w:p w:rsidR="008B437F" w:rsidRDefault="008B437F" w:rsidP="008B437F">
      <w:pPr>
        <w:autoSpaceDE w:val="0"/>
        <w:autoSpaceDN w:val="0"/>
        <w:adjustRightInd w:val="0"/>
        <w:spacing w:after="0" w:line="240" w:lineRule="auto"/>
        <w:rPr>
          <w:rFonts w:ascii="Verdana" w:hAnsi="Verdana" w:cs="Arial,Bold"/>
          <w:b/>
          <w:bCs/>
          <w:sz w:val="24"/>
          <w:szCs w:val="28"/>
        </w:rPr>
      </w:pPr>
    </w:p>
    <w:p w:rsidR="008B437F" w:rsidRDefault="002E1ABB" w:rsidP="008B437F">
      <w:pPr>
        <w:autoSpaceDE w:val="0"/>
        <w:autoSpaceDN w:val="0"/>
        <w:adjustRightInd w:val="0"/>
        <w:spacing w:after="0" w:line="240" w:lineRule="auto"/>
        <w:jc w:val="both"/>
        <w:rPr>
          <w:rFonts w:ascii="Verdana" w:hAnsi="Verdana" w:cs="Arial,Bold"/>
          <w:bCs/>
          <w:sz w:val="24"/>
          <w:szCs w:val="28"/>
        </w:rPr>
      </w:pPr>
      <w:r>
        <w:rPr>
          <w:rFonts w:ascii="Verdana" w:hAnsi="Verdana" w:cs="Arial,Bold"/>
          <w:bCs/>
          <w:sz w:val="24"/>
          <w:szCs w:val="28"/>
        </w:rPr>
        <w:t xml:space="preserve">The settings in which health and care services </w:t>
      </w:r>
      <w:proofErr w:type="gramStart"/>
      <w:r>
        <w:rPr>
          <w:rFonts w:ascii="Verdana" w:hAnsi="Verdana" w:cs="Arial,Bold"/>
          <w:bCs/>
          <w:sz w:val="24"/>
          <w:szCs w:val="28"/>
        </w:rPr>
        <w:t>are provided</w:t>
      </w:r>
      <w:proofErr w:type="gramEnd"/>
      <w:r>
        <w:rPr>
          <w:rFonts w:ascii="Verdana" w:hAnsi="Verdana" w:cs="Arial,Bold"/>
          <w:bCs/>
          <w:sz w:val="24"/>
          <w:szCs w:val="28"/>
        </w:rPr>
        <w:t xml:space="preserve"> vary enormously. Settings range from care provided in a person’s own home, to hospital departments providing highly technical and specialist treatment. </w:t>
      </w:r>
    </w:p>
    <w:p w:rsidR="00646380" w:rsidRDefault="00646380" w:rsidP="008B437F">
      <w:pPr>
        <w:autoSpaceDE w:val="0"/>
        <w:autoSpaceDN w:val="0"/>
        <w:adjustRightInd w:val="0"/>
        <w:spacing w:after="0" w:line="240" w:lineRule="auto"/>
        <w:jc w:val="both"/>
        <w:rPr>
          <w:rFonts w:ascii="Verdana" w:hAnsi="Verdana" w:cs="Arial,Bold"/>
          <w:bCs/>
          <w:sz w:val="24"/>
          <w:szCs w:val="28"/>
        </w:rPr>
      </w:pPr>
    </w:p>
    <w:p w:rsidR="00646380" w:rsidRDefault="00646380" w:rsidP="008B437F">
      <w:pPr>
        <w:autoSpaceDE w:val="0"/>
        <w:autoSpaceDN w:val="0"/>
        <w:adjustRightInd w:val="0"/>
        <w:spacing w:after="0" w:line="240" w:lineRule="auto"/>
        <w:jc w:val="both"/>
        <w:rPr>
          <w:rFonts w:ascii="Verdana" w:hAnsi="Verdana" w:cs="Arial,Bold"/>
          <w:bCs/>
          <w:sz w:val="24"/>
          <w:szCs w:val="28"/>
        </w:rPr>
      </w:pPr>
    </w:p>
    <w:p w:rsidR="002E1ABB" w:rsidRDefault="002E1ABB" w:rsidP="008B437F">
      <w:pPr>
        <w:autoSpaceDE w:val="0"/>
        <w:autoSpaceDN w:val="0"/>
        <w:adjustRightInd w:val="0"/>
        <w:spacing w:after="0" w:line="240" w:lineRule="auto"/>
        <w:jc w:val="both"/>
        <w:rPr>
          <w:rFonts w:ascii="Verdana" w:hAnsi="Verdana" w:cs="Arial,Bold"/>
          <w:b/>
          <w:bCs/>
          <w:sz w:val="24"/>
          <w:szCs w:val="28"/>
        </w:rPr>
      </w:pPr>
      <w:r>
        <w:rPr>
          <w:rFonts w:ascii="Verdana" w:hAnsi="Verdana" w:cs="Arial,Bold"/>
          <w:b/>
          <w:bCs/>
          <w:sz w:val="24"/>
          <w:szCs w:val="28"/>
        </w:rPr>
        <w:t>Hospitals</w:t>
      </w:r>
    </w:p>
    <w:p w:rsidR="002E1ABB" w:rsidRDefault="002E1ABB" w:rsidP="008B437F">
      <w:pPr>
        <w:autoSpaceDE w:val="0"/>
        <w:autoSpaceDN w:val="0"/>
        <w:adjustRightInd w:val="0"/>
        <w:spacing w:after="0" w:line="240" w:lineRule="auto"/>
        <w:jc w:val="both"/>
        <w:rPr>
          <w:rFonts w:ascii="Verdana" w:hAnsi="Verdana" w:cs="Arial,Bold"/>
          <w:b/>
          <w:bCs/>
          <w:sz w:val="24"/>
          <w:szCs w:val="28"/>
        </w:rPr>
      </w:pPr>
    </w:p>
    <w:p w:rsidR="002E1ABB" w:rsidRDefault="002E1ABB" w:rsidP="008B437F">
      <w:pPr>
        <w:autoSpaceDE w:val="0"/>
        <w:autoSpaceDN w:val="0"/>
        <w:adjustRightInd w:val="0"/>
        <w:spacing w:after="0" w:line="240" w:lineRule="auto"/>
        <w:jc w:val="both"/>
        <w:rPr>
          <w:rFonts w:ascii="Verdana" w:hAnsi="Verdana" w:cs="Arial,Bold"/>
          <w:bCs/>
          <w:sz w:val="24"/>
          <w:szCs w:val="28"/>
        </w:rPr>
      </w:pPr>
      <w:r>
        <w:rPr>
          <w:rFonts w:ascii="Verdana" w:hAnsi="Verdana" w:cs="Arial,Bold"/>
          <w:bCs/>
          <w:sz w:val="24"/>
          <w:szCs w:val="28"/>
        </w:rPr>
        <w:t xml:space="preserve">Hospitals provide both inpatient and outpatient services. </w:t>
      </w:r>
    </w:p>
    <w:p w:rsidR="002E1ABB" w:rsidRDefault="002E1ABB" w:rsidP="008B437F">
      <w:pPr>
        <w:autoSpaceDE w:val="0"/>
        <w:autoSpaceDN w:val="0"/>
        <w:adjustRightInd w:val="0"/>
        <w:spacing w:after="0" w:line="240" w:lineRule="auto"/>
        <w:jc w:val="both"/>
        <w:rPr>
          <w:rFonts w:ascii="Verdana" w:hAnsi="Verdana" w:cs="Arial,Bold"/>
          <w:bCs/>
          <w:sz w:val="24"/>
          <w:szCs w:val="28"/>
        </w:rPr>
      </w:pPr>
    </w:p>
    <w:p w:rsidR="002E1ABB" w:rsidRPr="002E1ABB" w:rsidRDefault="002E1ABB" w:rsidP="008B437F">
      <w:pPr>
        <w:autoSpaceDE w:val="0"/>
        <w:autoSpaceDN w:val="0"/>
        <w:adjustRightInd w:val="0"/>
        <w:spacing w:after="0" w:line="240" w:lineRule="auto"/>
        <w:jc w:val="both"/>
        <w:rPr>
          <w:rFonts w:ascii="Verdana" w:hAnsi="Verdana" w:cs="Arial,Bold"/>
          <w:bCs/>
          <w:sz w:val="24"/>
          <w:szCs w:val="28"/>
        </w:rPr>
      </w:pPr>
      <w:r>
        <w:rPr>
          <w:rFonts w:ascii="Verdana" w:hAnsi="Verdana" w:cs="Arial"/>
          <w:noProof/>
          <w:sz w:val="24"/>
          <w:szCs w:val="24"/>
          <w:lang w:eastAsia="en-GB"/>
        </w:rPr>
        <mc:AlternateContent>
          <mc:Choice Requires="wps">
            <w:drawing>
              <wp:anchor distT="0" distB="0" distL="114300" distR="114300" simplePos="0" relativeHeight="251691008" behindDoc="0" locked="0" layoutInCell="1" allowOverlap="1" wp14:anchorId="7A04F649" wp14:editId="2B6947C1">
                <wp:simplePos x="0" y="0"/>
                <wp:positionH relativeFrom="margin">
                  <wp:align>center</wp:align>
                </wp:positionH>
                <wp:positionV relativeFrom="paragraph">
                  <wp:posOffset>18415</wp:posOffset>
                </wp:positionV>
                <wp:extent cx="6424295" cy="1128156"/>
                <wp:effectExtent l="19050" t="19050" r="14605" b="15240"/>
                <wp:wrapNone/>
                <wp:docPr id="1" name="Rounded Rectangle 1"/>
                <wp:cNvGraphicFramePr/>
                <a:graphic xmlns:a="http://schemas.openxmlformats.org/drawingml/2006/main">
                  <a:graphicData uri="http://schemas.microsoft.com/office/word/2010/wordprocessingShape">
                    <wps:wsp>
                      <wps:cNvSpPr/>
                      <wps:spPr>
                        <a:xfrm>
                          <a:off x="0" y="0"/>
                          <a:ext cx="6424295" cy="1128156"/>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E1ABB" w:rsidRPr="00786D9A" w:rsidRDefault="002E1ABB" w:rsidP="002E1ABB">
                            <w:pPr>
                              <w:rPr>
                                <w:rFonts w:ascii="Verdana" w:hAnsi="Verdana"/>
                                <w:color w:val="000000" w:themeColor="text1"/>
                              </w:rPr>
                            </w:pPr>
                            <w:r>
                              <w:rPr>
                                <w:rFonts w:ascii="Verdana" w:hAnsi="Verdana"/>
                                <w:color w:val="000000" w:themeColor="text1"/>
                              </w:rPr>
                              <w:t>Inpatient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F649" id="Rounded Rectangle 1" o:spid="_x0000_s1026" style="position:absolute;left:0;text-align:left;margin-left:0;margin-top:1.45pt;width:505.85pt;height:88.8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" filled="f" strokecolor="black [3213]" strokeweight="2.25pt">
                <v:stroke dashstyle="dash" joinstyle="miter"/>
                <v:textbox>
                  <w:txbxContent>
                    <w:p w:rsidR="002E1ABB" w:rsidRPr="00786D9A" w:rsidRDefault="002E1ABB" w:rsidP="002E1ABB">
                      <w:pPr>
                        <w:rPr>
                          <w:rFonts w:ascii="Verdana" w:hAnsi="Verdana"/>
                          <w:color w:val="000000" w:themeColor="text1"/>
                        </w:rPr>
                      </w:pPr>
                      <w:r>
                        <w:rPr>
                          <w:rFonts w:ascii="Verdana" w:hAnsi="Verdana"/>
                          <w:color w:val="000000" w:themeColor="text1"/>
                        </w:rPr>
                        <w:t>Inpatient services:</w:t>
                      </w:r>
                    </w:p>
                  </w:txbxContent>
                </v:textbox>
                <w10:wrap anchorx="margin"/>
              </v:roundrect>
            </w:pict>
          </mc:Fallback>
        </mc:AlternateContent>
      </w:r>
    </w:p>
    <w:p w:rsidR="00646380" w:rsidRDefault="00EF4CF9" w:rsidP="00646380">
      <w:pPr>
        <w:autoSpaceDE w:val="0"/>
        <w:autoSpaceDN w:val="0"/>
        <w:adjustRightInd w:val="0"/>
        <w:spacing w:after="0" w:line="240" w:lineRule="auto"/>
        <w:jc w:val="center"/>
        <w:rPr>
          <w:rFonts w:ascii="Verdana" w:hAnsi="Verdana" w:cs="Arial,Bold"/>
          <w:b/>
          <w:bCs/>
          <w:sz w:val="24"/>
          <w:szCs w:val="28"/>
        </w:rPr>
      </w:pPr>
      <w:r>
        <w:rPr>
          <w:rFonts w:ascii="Verdana" w:hAnsi="Verdana"/>
          <w:noProof/>
          <w:sz w:val="24"/>
          <w:lang w:eastAsia="en-GB"/>
        </w:rPr>
        <w:drawing>
          <wp:anchor distT="0" distB="0" distL="114300" distR="114300" simplePos="0" relativeHeight="251700224" behindDoc="0" locked="0" layoutInCell="1" allowOverlap="1">
            <wp:simplePos x="0" y="0"/>
            <wp:positionH relativeFrom="column">
              <wp:posOffset>5224904</wp:posOffset>
            </wp:positionH>
            <wp:positionV relativeFrom="paragraph">
              <wp:posOffset>7620</wp:posOffset>
            </wp:positionV>
            <wp:extent cx="737457" cy="819397"/>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patient 2.jpg"/>
                    <pic:cNvPicPr/>
                  </pic:nvPicPr>
                  <pic:blipFill>
                    <a:blip r:embed="rId9">
                      <a:extLst>
                        <a:ext uri="{28A0092B-C50C-407E-A947-70E740481C1C}">
                          <a14:useLocalDpi xmlns:a14="http://schemas.microsoft.com/office/drawing/2010/main" val="0"/>
                        </a:ext>
                      </a:extLst>
                    </a:blip>
                    <a:stretch>
                      <a:fillRect/>
                    </a:stretch>
                  </pic:blipFill>
                  <pic:spPr>
                    <a:xfrm>
                      <a:off x="0" y="0"/>
                      <a:ext cx="737457" cy="819397"/>
                    </a:xfrm>
                    <a:prstGeom prst="rect">
                      <a:avLst/>
                    </a:prstGeom>
                  </pic:spPr>
                </pic:pic>
              </a:graphicData>
            </a:graphic>
            <wp14:sizeRelH relativeFrom="page">
              <wp14:pctWidth>0</wp14:pctWidth>
            </wp14:sizeRelH>
            <wp14:sizeRelV relativeFrom="page">
              <wp14:pctHeight>0</wp14:pctHeight>
            </wp14:sizeRelV>
          </wp:anchor>
        </w:drawing>
      </w:r>
    </w:p>
    <w:p w:rsidR="00646380" w:rsidRPr="00646380" w:rsidRDefault="00646380" w:rsidP="00646380">
      <w:pPr>
        <w:rPr>
          <w:rFonts w:ascii="Verdana" w:hAnsi="Verdana" w:cs="Arial,Bold"/>
          <w:sz w:val="24"/>
          <w:szCs w:val="28"/>
        </w:rPr>
      </w:pPr>
    </w:p>
    <w:p w:rsidR="00646380" w:rsidRPr="00646380" w:rsidRDefault="00646380" w:rsidP="00646380">
      <w:pPr>
        <w:rPr>
          <w:rFonts w:ascii="Verdana" w:hAnsi="Verdana" w:cs="Arial,Bold"/>
          <w:sz w:val="24"/>
          <w:szCs w:val="28"/>
        </w:rPr>
      </w:pPr>
    </w:p>
    <w:p w:rsidR="00646380" w:rsidRPr="00646380" w:rsidRDefault="002E1ABB" w:rsidP="00646380">
      <w:pPr>
        <w:rPr>
          <w:rFonts w:ascii="Verdana" w:hAnsi="Verdana" w:cs="Arial,Bold"/>
          <w:sz w:val="24"/>
          <w:szCs w:val="28"/>
        </w:rPr>
      </w:pPr>
      <w:r>
        <w:rPr>
          <w:rFonts w:ascii="Verdana" w:hAnsi="Verdana" w:cs="Arial"/>
          <w:noProof/>
          <w:sz w:val="24"/>
          <w:szCs w:val="24"/>
          <w:lang w:eastAsia="en-GB"/>
        </w:rPr>
        <mc:AlternateContent>
          <mc:Choice Requires="wps">
            <w:drawing>
              <wp:anchor distT="0" distB="0" distL="114300" distR="114300" simplePos="0" relativeHeight="251693056" behindDoc="0" locked="0" layoutInCell="1" allowOverlap="1" wp14:anchorId="6A13DCD0" wp14:editId="170AF779">
                <wp:simplePos x="0" y="0"/>
                <wp:positionH relativeFrom="margin">
                  <wp:align>center</wp:align>
                </wp:positionH>
                <wp:positionV relativeFrom="paragraph">
                  <wp:posOffset>325755</wp:posOffset>
                </wp:positionV>
                <wp:extent cx="6424295" cy="1128156"/>
                <wp:effectExtent l="19050" t="19050" r="14605" b="15240"/>
                <wp:wrapNone/>
                <wp:docPr id="4" name="Rounded Rectangle 4"/>
                <wp:cNvGraphicFramePr/>
                <a:graphic xmlns:a="http://schemas.openxmlformats.org/drawingml/2006/main">
                  <a:graphicData uri="http://schemas.microsoft.com/office/word/2010/wordprocessingShape">
                    <wps:wsp>
                      <wps:cNvSpPr/>
                      <wps:spPr>
                        <a:xfrm>
                          <a:off x="0" y="0"/>
                          <a:ext cx="6424295" cy="1128156"/>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E1ABB" w:rsidRPr="00786D9A" w:rsidRDefault="002E1ABB" w:rsidP="002E1ABB">
                            <w:pPr>
                              <w:rPr>
                                <w:rFonts w:ascii="Verdana" w:hAnsi="Verdana"/>
                                <w:color w:val="000000" w:themeColor="text1"/>
                              </w:rPr>
                            </w:pPr>
                            <w:r>
                              <w:rPr>
                                <w:rFonts w:ascii="Verdana" w:hAnsi="Verdana"/>
                                <w:color w:val="000000" w:themeColor="text1"/>
                              </w:rPr>
                              <w:t>Outpatient services:</w:t>
                            </w:r>
                            <w:r w:rsidR="00196A2B" w:rsidRPr="00196A2B">
                              <w:rPr>
                                <w:rFonts w:ascii="Verdana" w:hAnsi="Verdana"/>
                                <w:noProof/>
                                <w:sz w:val="24"/>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3DCD0" id="Rounded Rectangle 4" o:spid="_x0000_s1027" style="position:absolute;margin-left:0;margin-top:25.65pt;width:505.85pt;height:88.8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" filled="f" strokecolor="black [3213]" strokeweight="2.25pt">
                <v:stroke dashstyle="dash" joinstyle="miter"/>
                <v:textbox>
                  <w:txbxContent>
                    <w:p w:rsidR="002E1ABB" w:rsidRPr="00786D9A" w:rsidRDefault="002E1ABB" w:rsidP="002E1ABB">
                      <w:pPr>
                        <w:rPr>
                          <w:rFonts w:ascii="Verdana" w:hAnsi="Verdana"/>
                          <w:color w:val="000000" w:themeColor="text1"/>
                        </w:rPr>
                      </w:pPr>
                      <w:r>
                        <w:rPr>
                          <w:rFonts w:ascii="Verdana" w:hAnsi="Verdana"/>
                          <w:color w:val="000000" w:themeColor="text1"/>
                        </w:rPr>
                        <w:t>Outpatient services:</w:t>
                      </w:r>
                      <w:r w:rsidR="00196A2B" w:rsidRPr="00196A2B">
                        <w:rPr>
                          <w:rFonts w:ascii="Verdana" w:hAnsi="Verdana"/>
                          <w:noProof/>
                          <w:sz w:val="24"/>
                          <w:lang w:eastAsia="en-GB"/>
                        </w:rPr>
                        <w:t xml:space="preserve"> </w:t>
                      </w:r>
                    </w:p>
                  </w:txbxContent>
                </v:textbox>
                <w10:wrap anchorx="margin"/>
              </v:roundrect>
            </w:pict>
          </mc:Fallback>
        </mc:AlternateContent>
      </w:r>
    </w:p>
    <w:p w:rsidR="00646380" w:rsidRPr="00646380" w:rsidRDefault="00EF4CF9" w:rsidP="00646380">
      <w:pPr>
        <w:rPr>
          <w:rFonts w:ascii="Verdana" w:hAnsi="Verdana" w:cs="Arial,Bold"/>
          <w:sz w:val="24"/>
          <w:szCs w:val="28"/>
        </w:rPr>
      </w:pPr>
      <w:r>
        <w:rPr>
          <w:rFonts w:ascii="Verdana" w:hAnsi="Verdana" w:cs="Arial,Bold"/>
          <w:b/>
          <w:bCs/>
          <w:noProof/>
          <w:sz w:val="24"/>
          <w:szCs w:val="28"/>
          <w:lang w:eastAsia="en-GB"/>
        </w:rPr>
        <w:drawing>
          <wp:anchor distT="0" distB="0" distL="114300" distR="114300" simplePos="0" relativeHeight="251701248" behindDoc="0" locked="0" layoutInCell="1" allowOverlap="1">
            <wp:simplePos x="0" y="0"/>
            <wp:positionH relativeFrom="column">
              <wp:posOffset>5234050</wp:posOffset>
            </wp:positionH>
            <wp:positionV relativeFrom="paragraph">
              <wp:posOffset>211942</wp:posOffset>
            </wp:positionV>
            <wp:extent cx="689139" cy="740014"/>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tpatient.jpg"/>
                    <pic:cNvPicPr/>
                  </pic:nvPicPr>
                  <pic:blipFill>
                    <a:blip r:embed="rId10">
                      <a:extLst>
                        <a:ext uri="{28A0092B-C50C-407E-A947-70E740481C1C}">
                          <a14:useLocalDpi xmlns:a14="http://schemas.microsoft.com/office/drawing/2010/main" val="0"/>
                        </a:ext>
                      </a:extLst>
                    </a:blip>
                    <a:stretch>
                      <a:fillRect/>
                    </a:stretch>
                  </pic:blipFill>
                  <pic:spPr>
                    <a:xfrm>
                      <a:off x="0" y="0"/>
                      <a:ext cx="689139" cy="740014"/>
                    </a:xfrm>
                    <a:prstGeom prst="rect">
                      <a:avLst/>
                    </a:prstGeom>
                  </pic:spPr>
                </pic:pic>
              </a:graphicData>
            </a:graphic>
            <wp14:sizeRelH relativeFrom="margin">
              <wp14:pctWidth>0</wp14:pctWidth>
            </wp14:sizeRelH>
            <wp14:sizeRelV relativeFrom="margin">
              <wp14:pctHeight>0</wp14:pctHeight>
            </wp14:sizeRelV>
          </wp:anchor>
        </w:drawing>
      </w:r>
    </w:p>
    <w:p w:rsidR="00646380" w:rsidRPr="00646380" w:rsidRDefault="00646380" w:rsidP="00646380">
      <w:pPr>
        <w:rPr>
          <w:rFonts w:ascii="Verdana" w:hAnsi="Verdana" w:cs="Arial,Bold"/>
          <w:sz w:val="24"/>
          <w:szCs w:val="28"/>
        </w:rPr>
      </w:pPr>
    </w:p>
    <w:p w:rsidR="00646380" w:rsidRPr="00646380" w:rsidRDefault="00646380" w:rsidP="00646380">
      <w:pPr>
        <w:rPr>
          <w:rFonts w:ascii="Verdana" w:hAnsi="Verdana" w:cs="Arial,Bold"/>
          <w:sz w:val="24"/>
          <w:szCs w:val="28"/>
        </w:rPr>
      </w:pPr>
    </w:p>
    <w:p w:rsidR="00646380" w:rsidRPr="00646380" w:rsidRDefault="00646380" w:rsidP="00646380">
      <w:pPr>
        <w:rPr>
          <w:rFonts w:ascii="Verdana" w:hAnsi="Verdana" w:cs="Arial,Bold"/>
          <w:sz w:val="24"/>
          <w:szCs w:val="28"/>
        </w:rPr>
      </w:pPr>
    </w:p>
    <w:p w:rsidR="00772C3A" w:rsidRDefault="00165E00" w:rsidP="00646380">
      <w:pPr>
        <w:tabs>
          <w:tab w:val="left" w:pos="1721"/>
        </w:tabs>
        <w:rPr>
          <w:rFonts w:ascii="Verdana" w:hAnsi="Verdana" w:cs="Arial,Bold"/>
          <w:sz w:val="24"/>
          <w:szCs w:val="28"/>
        </w:rPr>
      </w:pPr>
      <w:r>
        <w:rPr>
          <w:rFonts w:ascii="Verdana" w:hAnsi="Verdana" w:cs="Arial,Bold"/>
          <w:sz w:val="24"/>
          <w:szCs w:val="28"/>
        </w:rPr>
        <w:br/>
      </w:r>
      <w:r w:rsidR="00772C3A">
        <w:rPr>
          <w:rFonts w:ascii="Verdana" w:hAnsi="Verdana" w:cs="Arial,Bold"/>
          <w:sz w:val="24"/>
          <w:szCs w:val="28"/>
        </w:rPr>
        <w:t xml:space="preserve">If you need to </w:t>
      </w:r>
      <w:proofErr w:type="gramStart"/>
      <w:r w:rsidR="00772C3A">
        <w:rPr>
          <w:rFonts w:ascii="Verdana" w:hAnsi="Verdana" w:cs="Arial,Bold"/>
          <w:sz w:val="24"/>
          <w:szCs w:val="28"/>
        </w:rPr>
        <w:t>be referred</w:t>
      </w:r>
      <w:proofErr w:type="gramEnd"/>
      <w:r w:rsidR="00772C3A">
        <w:rPr>
          <w:rFonts w:ascii="Verdana" w:hAnsi="Verdana" w:cs="Arial,Bold"/>
          <w:sz w:val="24"/>
          <w:szCs w:val="28"/>
        </w:rPr>
        <w:t xml:space="preserve"> to a hospital for treatment, you will usually be referred by your GP. Patients have the right to choose which hospital they wish to attend and which consultant they would like to see. </w:t>
      </w:r>
    </w:p>
    <w:p w:rsidR="00772C3A" w:rsidRDefault="00772C3A" w:rsidP="00646380">
      <w:pPr>
        <w:tabs>
          <w:tab w:val="left" w:pos="1721"/>
        </w:tabs>
        <w:rPr>
          <w:rFonts w:ascii="Verdana" w:hAnsi="Verdana" w:cs="Arial,Bold"/>
          <w:sz w:val="24"/>
          <w:szCs w:val="28"/>
        </w:rPr>
      </w:pPr>
      <w:r w:rsidRPr="00772C3A">
        <w:rPr>
          <w:rFonts w:ascii="Verdana" w:hAnsi="Verdana" w:cs="Arial,Bold"/>
          <w:b/>
          <w:sz w:val="24"/>
          <w:szCs w:val="28"/>
        </w:rPr>
        <w:t>TASK</w:t>
      </w:r>
      <w:r>
        <w:rPr>
          <w:rFonts w:ascii="Verdana" w:hAnsi="Verdana" w:cs="Arial,Bold"/>
          <w:sz w:val="24"/>
          <w:szCs w:val="28"/>
        </w:rPr>
        <w:t xml:space="preserve">: Mind-map below different hospital departments that you may be aware </w:t>
      </w:r>
      <w:proofErr w:type="gramStart"/>
      <w:r>
        <w:rPr>
          <w:rFonts w:ascii="Verdana" w:hAnsi="Verdana" w:cs="Arial,Bold"/>
          <w:sz w:val="24"/>
          <w:szCs w:val="28"/>
        </w:rPr>
        <w:t>of</w:t>
      </w:r>
      <w:proofErr w:type="gramEnd"/>
      <w:r>
        <w:rPr>
          <w:rFonts w:ascii="Verdana" w:hAnsi="Verdana" w:cs="Arial,Bold"/>
          <w:sz w:val="24"/>
          <w:szCs w:val="28"/>
        </w:rPr>
        <w:t xml:space="preserve">. </w:t>
      </w:r>
    </w:p>
    <w:p w:rsidR="00772C3A" w:rsidRDefault="00772C3A" w:rsidP="00646380">
      <w:pPr>
        <w:tabs>
          <w:tab w:val="left" w:pos="1721"/>
        </w:tabs>
        <w:rPr>
          <w:rFonts w:ascii="Verdana" w:hAnsi="Verdana" w:cs="Arial,Bold"/>
          <w:sz w:val="24"/>
          <w:szCs w:val="28"/>
        </w:rPr>
      </w:pPr>
    </w:p>
    <w:p w:rsidR="00772C3A" w:rsidRDefault="00772C3A" w:rsidP="00646380">
      <w:pPr>
        <w:tabs>
          <w:tab w:val="left" w:pos="1721"/>
        </w:tabs>
        <w:rPr>
          <w:rFonts w:ascii="Verdana" w:hAnsi="Verdana" w:cs="Arial,Bold"/>
          <w:sz w:val="24"/>
          <w:szCs w:val="28"/>
        </w:rPr>
      </w:pPr>
    </w:p>
    <w:p w:rsidR="00772C3A" w:rsidRDefault="00772C3A" w:rsidP="00646380">
      <w:pPr>
        <w:tabs>
          <w:tab w:val="left" w:pos="1721"/>
        </w:tabs>
        <w:rPr>
          <w:rFonts w:ascii="Verdana" w:hAnsi="Verdana" w:cs="Arial,Bold"/>
          <w:sz w:val="24"/>
          <w:szCs w:val="28"/>
        </w:rPr>
      </w:pPr>
      <w:r>
        <w:rPr>
          <w:rFonts w:ascii="Verdana" w:hAnsi="Verdana" w:cs="Arial,Bold"/>
          <w:noProof/>
          <w:sz w:val="24"/>
          <w:szCs w:val="28"/>
          <w:lang w:eastAsia="en-GB"/>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89469</wp:posOffset>
                </wp:positionV>
                <wp:extent cx="2327316" cy="819142"/>
                <wp:effectExtent l="19050" t="0" r="34925" b="38735"/>
                <wp:wrapNone/>
                <wp:docPr id="5" name="Cloud 5"/>
                <wp:cNvGraphicFramePr/>
                <a:graphic xmlns:a="http://schemas.openxmlformats.org/drawingml/2006/main">
                  <a:graphicData uri="http://schemas.microsoft.com/office/word/2010/wordprocessingShape">
                    <wps:wsp>
                      <wps:cNvSpPr/>
                      <wps:spPr>
                        <a:xfrm>
                          <a:off x="0" y="0"/>
                          <a:ext cx="2327316" cy="819142"/>
                        </a:xfrm>
                        <a:prstGeom prst="cloud">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2C3A" w:rsidRPr="00772C3A" w:rsidRDefault="00772C3A" w:rsidP="00772C3A">
                            <w:pPr>
                              <w:jc w:val="center"/>
                              <w:rPr>
                                <w:rFonts w:ascii="Verdana" w:hAnsi="Verdana"/>
                                <w:color w:val="000000" w:themeColor="text1"/>
                                <w:sz w:val="24"/>
                              </w:rPr>
                            </w:pPr>
                            <w:r w:rsidRPr="00772C3A">
                              <w:rPr>
                                <w:rFonts w:ascii="Verdana" w:hAnsi="Verdana"/>
                                <w:color w:val="000000" w:themeColor="text1"/>
                                <w:sz w:val="24"/>
                              </w:rPr>
                              <w:t>Hospital Departments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5" o:spid="_x0000_s1028" style="position:absolute;margin-left:0;margin-top:7.05pt;width:183.25pt;height:64.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e6e6 [3214]" strokecolor="black [3213]" strokeweight="1pt">
                <v:stroke joinstyle="miter"/>
                <v:formulas/>
                <v:path arrowok="t" o:connecttype="custom" o:connectlocs="252826,496358;116366,481246;373233,661742;313541,668966;887720,741210;851733,708217;1552999,658935;1538614,695133;1838634,435245;2013775,570555;2251786,291137;2173778,341878;2064631,102886;2068725,126853;1566521,74936;1606495,44370;1192803,89499;1212144,63142;754223,98449;824258,124009;222334,299385;210105,272478" o:connectangles="0,0,0,0,0,0,0,0,0,0,0,0,0,0,0,0,0,0,0,0,0,0" textboxrect="0,0,43200,43200"/>
                <v:textbox>
                  <w:txbxContent>
                    <w:p w:rsidR="00772C3A" w:rsidRPr="00772C3A" w:rsidRDefault="00772C3A" w:rsidP="00772C3A">
                      <w:pPr>
                        <w:jc w:val="center"/>
                        <w:rPr>
                          <w:rFonts w:ascii="Verdana" w:hAnsi="Verdana"/>
                          <w:color w:val="000000" w:themeColor="text1"/>
                          <w:sz w:val="24"/>
                        </w:rPr>
                      </w:pPr>
                      <w:r w:rsidRPr="00772C3A">
                        <w:rPr>
                          <w:rFonts w:ascii="Verdana" w:hAnsi="Verdana"/>
                          <w:color w:val="000000" w:themeColor="text1"/>
                          <w:sz w:val="24"/>
                        </w:rPr>
                        <w:t>Hospital Departments</w:t>
                      </w:r>
                    </w:p>
                  </w:txbxContent>
                </v:textbox>
                <w10:wrap anchorx="margin"/>
              </v:shape>
            </w:pict>
          </mc:Fallback>
        </mc:AlternateContent>
      </w:r>
    </w:p>
    <w:p w:rsidR="00772C3A" w:rsidRDefault="00772C3A" w:rsidP="00646380">
      <w:pPr>
        <w:tabs>
          <w:tab w:val="left" w:pos="1721"/>
        </w:tabs>
        <w:rPr>
          <w:rFonts w:ascii="Verdana" w:hAnsi="Verdana" w:cs="Arial,Bold"/>
          <w:sz w:val="24"/>
          <w:szCs w:val="28"/>
        </w:rPr>
      </w:pPr>
    </w:p>
    <w:p w:rsidR="00772C3A" w:rsidRDefault="00772C3A" w:rsidP="00646380">
      <w:pPr>
        <w:tabs>
          <w:tab w:val="left" w:pos="1721"/>
        </w:tabs>
        <w:rPr>
          <w:rFonts w:ascii="Verdana" w:hAnsi="Verdana" w:cs="Arial,Bold"/>
          <w:sz w:val="24"/>
          <w:szCs w:val="28"/>
        </w:rPr>
      </w:pPr>
    </w:p>
    <w:p w:rsidR="00772C3A" w:rsidRDefault="00772C3A" w:rsidP="00646380">
      <w:pPr>
        <w:tabs>
          <w:tab w:val="left" w:pos="1721"/>
        </w:tabs>
        <w:rPr>
          <w:rFonts w:ascii="Verdana" w:hAnsi="Verdana" w:cs="Arial,Bold"/>
          <w:sz w:val="24"/>
          <w:szCs w:val="28"/>
        </w:rPr>
      </w:pPr>
    </w:p>
    <w:p w:rsidR="00646380" w:rsidRDefault="00196A2B" w:rsidP="00646380">
      <w:pPr>
        <w:tabs>
          <w:tab w:val="left" w:pos="1721"/>
        </w:tabs>
        <w:rPr>
          <w:rFonts w:ascii="Verdana" w:hAnsi="Verdana" w:cs="Arial,Bold"/>
          <w:b/>
          <w:sz w:val="24"/>
          <w:szCs w:val="28"/>
        </w:rPr>
      </w:pPr>
      <w:r w:rsidRPr="00196A2B">
        <w:rPr>
          <w:rFonts w:ascii="Verdana" w:hAnsi="Verdana"/>
          <w:noProof/>
          <w:sz w:val="24"/>
          <w:lang w:eastAsia="en-GB"/>
        </w:rPr>
        <w:lastRenderedPageBreak/>
        <w:drawing>
          <wp:anchor distT="0" distB="0" distL="114300" distR="114300" simplePos="0" relativeHeight="251702272" behindDoc="0" locked="0" layoutInCell="1" allowOverlap="1">
            <wp:simplePos x="0" y="0"/>
            <wp:positionH relativeFrom="margin">
              <wp:posOffset>4524268</wp:posOffset>
            </wp:positionH>
            <wp:positionV relativeFrom="paragraph">
              <wp:posOffset>-512585</wp:posOffset>
            </wp:positionV>
            <wp:extent cx="1481958" cy="889175"/>
            <wp:effectExtent l="0" t="0" r="4445" b="635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1958" cy="889175"/>
                    </a:xfrm>
                    <a:prstGeom prst="rect">
                      <a:avLst/>
                    </a:prstGeom>
                  </pic:spPr>
                </pic:pic>
              </a:graphicData>
            </a:graphic>
            <wp14:sizeRelH relativeFrom="margin">
              <wp14:pctWidth>0</wp14:pctWidth>
            </wp14:sizeRelH>
            <wp14:sizeRelV relativeFrom="margin">
              <wp14:pctHeight>0</wp14:pctHeight>
            </wp14:sizeRelV>
          </wp:anchor>
        </w:drawing>
      </w:r>
      <w:r w:rsidR="00101504">
        <w:rPr>
          <w:rFonts w:ascii="Verdana" w:hAnsi="Verdana" w:cs="Arial,Bold"/>
          <w:b/>
          <w:sz w:val="24"/>
          <w:szCs w:val="28"/>
        </w:rPr>
        <w:t>Day care centres / units</w:t>
      </w:r>
    </w:p>
    <w:p w:rsidR="00101504" w:rsidRDefault="00101504" w:rsidP="00646380">
      <w:pPr>
        <w:tabs>
          <w:tab w:val="left" w:pos="1721"/>
        </w:tabs>
        <w:rPr>
          <w:rFonts w:ascii="Verdana" w:hAnsi="Verdana" w:cs="Arial,Bold"/>
          <w:sz w:val="24"/>
          <w:szCs w:val="28"/>
        </w:rPr>
      </w:pPr>
      <w:r>
        <w:rPr>
          <w:rFonts w:ascii="Verdana" w:hAnsi="Verdana" w:cs="Arial"/>
          <w:noProof/>
          <w:sz w:val="24"/>
          <w:szCs w:val="24"/>
          <w:lang w:eastAsia="en-GB"/>
        </w:rPr>
        <mc:AlternateContent>
          <mc:Choice Requires="wps">
            <w:drawing>
              <wp:anchor distT="0" distB="0" distL="114300" distR="114300" simplePos="0" relativeHeight="251696128" behindDoc="0" locked="0" layoutInCell="1" allowOverlap="1" wp14:anchorId="4EB98A68" wp14:editId="3EFF9824">
                <wp:simplePos x="0" y="0"/>
                <wp:positionH relativeFrom="margin">
                  <wp:posOffset>-344384</wp:posOffset>
                </wp:positionH>
                <wp:positionV relativeFrom="paragraph">
                  <wp:posOffset>327767</wp:posOffset>
                </wp:positionV>
                <wp:extent cx="6424295" cy="1769424"/>
                <wp:effectExtent l="19050" t="19050" r="14605" b="21590"/>
                <wp:wrapNone/>
                <wp:docPr id="6" name="Rounded Rectangle 6"/>
                <wp:cNvGraphicFramePr/>
                <a:graphic xmlns:a="http://schemas.openxmlformats.org/drawingml/2006/main">
                  <a:graphicData uri="http://schemas.microsoft.com/office/word/2010/wordprocessingShape">
                    <wps:wsp>
                      <wps:cNvSpPr/>
                      <wps:spPr>
                        <a:xfrm>
                          <a:off x="0" y="0"/>
                          <a:ext cx="6424295" cy="1769424"/>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01504" w:rsidRPr="00786D9A" w:rsidRDefault="00856B41" w:rsidP="00101504">
                            <w:pPr>
                              <w:rPr>
                                <w:rFonts w:ascii="Verdana" w:hAnsi="Verdana"/>
                                <w:color w:val="000000" w:themeColor="text1"/>
                              </w:rPr>
                            </w:pPr>
                            <w:r>
                              <w:rPr>
                                <w:rFonts w:ascii="Verdana" w:hAnsi="Verdana"/>
                                <w:color w:val="000000" w:themeColor="text1"/>
                              </w:rPr>
                              <w:t>Which</w:t>
                            </w:r>
                            <w:r w:rsidR="00101504">
                              <w:rPr>
                                <w:rFonts w:ascii="Verdana" w:hAnsi="Verdana"/>
                                <w:color w:val="000000" w:themeColor="text1"/>
                              </w:rPr>
                              <w:t xml:space="preserve"> client groups may attend day care centres /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98A68" id="Rounded Rectangle 6" o:spid="_x0000_s1029" style="position:absolute;margin-left:-27.1pt;margin-top:25.8pt;width:505.85pt;height:139.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" filled="f" strokecolor="black [3213]" strokeweight="2.25pt">
                <v:stroke dashstyle="dash" joinstyle="miter"/>
                <v:textbox>
                  <w:txbxContent>
                    <w:p w:rsidR="00101504" w:rsidRPr="00786D9A" w:rsidRDefault="00856B41" w:rsidP="00101504">
                      <w:pPr>
                        <w:rPr>
                          <w:rFonts w:ascii="Verdana" w:hAnsi="Verdana"/>
                          <w:color w:val="000000" w:themeColor="text1"/>
                        </w:rPr>
                      </w:pPr>
                      <w:r>
                        <w:rPr>
                          <w:rFonts w:ascii="Verdana" w:hAnsi="Verdana"/>
                          <w:color w:val="000000" w:themeColor="text1"/>
                        </w:rPr>
                        <w:t>Which</w:t>
                      </w:r>
                      <w:r w:rsidR="00101504">
                        <w:rPr>
                          <w:rFonts w:ascii="Verdana" w:hAnsi="Verdana"/>
                          <w:color w:val="000000" w:themeColor="text1"/>
                        </w:rPr>
                        <w:t xml:space="preserve"> client groups may attend day care centres / units?</w:t>
                      </w:r>
                    </w:p>
                  </w:txbxContent>
                </v:textbox>
                <w10:wrap anchorx="margin"/>
              </v:roundrect>
            </w:pict>
          </mc:Fallback>
        </mc:AlternateContent>
      </w:r>
      <w:r>
        <w:rPr>
          <w:rFonts w:ascii="Verdana" w:hAnsi="Verdana" w:cs="Arial,Bold"/>
          <w:sz w:val="24"/>
          <w:szCs w:val="28"/>
        </w:rPr>
        <w:t xml:space="preserve">These </w:t>
      </w:r>
      <w:proofErr w:type="gramStart"/>
      <w:r>
        <w:rPr>
          <w:rFonts w:ascii="Verdana" w:hAnsi="Verdana" w:cs="Arial,Bold"/>
          <w:sz w:val="24"/>
          <w:szCs w:val="28"/>
        </w:rPr>
        <w:t>are usually provided</w:t>
      </w:r>
      <w:proofErr w:type="gramEnd"/>
      <w:r>
        <w:rPr>
          <w:rFonts w:ascii="Verdana" w:hAnsi="Verdana" w:cs="Arial,Bold"/>
          <w:sz w:val="24"/>
          <w:szCs w:val="28"/>
        </w:rPr>
        <w:t xml:space="preserve"> for specific client groups. </w:t>
      </w:r>
    </w:p>
    <w:p w:rsidR="00101504" w:rsidRDefault="00101504" w:rsidP="00646380">
      <w:pPr>
        <w:tabs>
          <w:tab w:val="left" w:pos="1721"/>
        </w:tabs>
        <w:spacing w:line="276" w:lineRule="auto"/>
        <w:rPr>
          <w:rFonts w:ascii="Verdana" w:hAnsi="Verdana" w:cs="Arial,Bold"/>
          <w:sz w:val="24"/>
          <w:szCs w:val="28"/>
        </w:rPr>
      </w:pPr>
    </w:p>
    <w:p w:rsidR="00101504" w:rsidRDefault="00101504" w:rsidP="00646380">
      <w:pPr>
        <w:tabs>
          <w:tab w:val="left" w:pos="1721"/>
        </w:tabs>
        <w:spacing w:line="276" w:lineRule="auto"/>
        <w:rPr>
          <w:rFonts w:ascii="Verdana" w:hAnsi="Verdana" w:cs="Arial,Bold"/>
          <w:sz w:val="24"/>
          <w:szCs w:val="28"/>
        </w:rPr>
      </w:pPr>
    </w:p>
    <w:p w:rsidR="00101504" w:rsidRDefault="00101504" w:rsidP="00646380">
      <w:pPr>
        <w:tabs>
          <w:tab w:val="left" w:pos="1721"/>
        </w:tabs>
        <w:spacing w:line="276" w:lineRule="auto"/>
        <w:rPr>
          <w:rFonts w:ascii="Verdana" w:hAnsi="Verdana" w:cs="Arial,Bold"/>
          <w:sz w:val="24"/>
          <w:szCs w:val="28"/>
        </w:rPr>
      </w:pPr>
    </w:p>
    <w:p w:rsidR="00101504" w:rsidRDefault="00101504" w:rsidP="00646380">
      <w:pPr>
        <w:tabs>
          <w:tab w:val="left" w:pos="1721"/>
        </w:tabs>
        <w:spacing w:line="276" w:lineRule="auto"/>
        <w:rPr>
          <w:rFonts w:ascii="Verdana" w:hAnsi="Verdana" w:cs="Arial,Bold"/>
          <w:sz w:val="24"/>
          <w:szCs w:val="28"/>
        </w:rPr>
      </w:pPr>
    </w:p>
    <w:p w:rsidR="00101504" w:rsidRDefault="00101504" w:rsidP="00646380">
      <w:pPr>
        <w:tabs>
          <w:tab w:val="left" w:pos="1721"/>
        </w:tabs>
        <w:spacing w:line="276" w:lineRule="auto"/>
        <w:rPr>
          <w:rFonts w:ascii="Verdana" w:hAnsi="Verdana" w:cs="Arial,Bold"/>
          <w:sz w:val="24"/>
          <w:szCs w:val="28"/>
        </w:rPr>
      </w:pPr>
    </w:p>
    <w:p w:rsidR="00101504" w:rsidRDefault="00101504" w:rsidP="00646380">
      <w:pPr>
        <w:tabs>
          <w:tab w:val="left" w:pos="1721"/>
        </w:tabs>
        <w:spacing w:line="276" w:lineRule="auto"/>
        <w:rPr>
          <w:rFonts w:ascii="Verdana" w:hAnsi="Verdana" w:cs="Arial,Bold"/>
          <w:sz w:val="24"/>
          <w:szCs w:val="28"/>
        </w:rPr>
      </w:pPr>
    </w:p>
    <w:p w:rsidR="00786D9A" w:rsidRDefault="00101504" w:rsidP="00101504">
      <w:pPr>
        <w:tabs>
          <w:tab w:val="left" w:pos="1721"/>
        </w:tabs>
        <w:spacing w:line="276" w:lineRule="auto"/>
        <w:jc w:val="both"/>
        <w:rPr>
          <w:rFonts w:ascii="Verdana" w:hAnsi="Verdana" w:cs="Arial,Bold"/>
          <w:sz w:val="24"/>
          <w:szCs w:val="28"/>
        </w:rPr>
      </w:pPr>
      <w:r>
        <w:rPr>
          <w:rFonts w:ascii="Verdana" w:hAnsi="Verdana" w:cs="Arial,Bold"/>
          <w:sz w:val="24"/>
          <w:szCs w:val="28"/>
        </w:rPr>
        <w:t xml:space="preserve">The day care centre unit provision </w:t>
      </w:r>
      <w:proofErr w:type="gramStart"/>
      <w:r>
        <w:rPr>
          <w:rFonts w:ascii="Verdana" w:hAnsi="Verdana" w:cs="Arial,Bold"/>
          <w:sz w:val="24"/>
          <w:szCs w:val="28"/>
        </w:rPr>
        <w:t>is designed</w:t>
      </w:r>
      <w:proofErr w:type="gramEnd"/>
      <w:r>
        <w:rPr>
          <w:rFonts w:ascii="Verdana" w:hAnsi="Verdana" w:cs="Arial,Bold"/>
          <w:sz w:val="24"/>
          <w:szCs w:val="28"/>
        </w:rPr>
        <w:t xml:space="preserve"> to be a friendly, stimulating and supportive environment for people who would usually be socially isolated. For example, they could provide educational facilities and support to help people progress into employment. </w:t>
      </w:r>
    </w:p>
    <w:p w:rsidR="00101504" w:rsidRDefault="00196A2B" w:rsidP="00101504">
      <w:pPr>
        <w:tabs>
          <w:tab w:val="left" w:pos="1721"/>
        </w:tabs>
        <w:spacing w:line="276" w:lineRule="auto"/>
        <w:jc w:val="both"/>
        <w:rPr>
          <w:rFonts w:ascii="Verdana" w:hAnsi="Verdana" w:cs="Arial,Bold"/>
          <w:sz w:val="24"/>
          <w:szCs w:val="28"/>
        </w:rPr>
      </w:pPr>
      <w:r w:rsidRPr="00196A2B">
        <w:rPr>
          <w:rFonts w:ascii="Verdana" w:hAnsi="Verdana" w:cs="Arial,Bold"/>
          <w:b/>
          <w:sz w:val="24"/>
          <w:szCs w:val="28"/>
        </w:rPr>
        <w:drawing>
          <wp:anchor distT="0" distB="0" distL="114300" distR="114300" simplePos="0" relativeHeight="251703296" behindDoc="0" locked="0" layoutInCell="1" allowOverlap="1">
            <wp:simplePos x="0" y="0"/>
            <wp:positionH relativeFrom="column">
              <wp:posOffset>3990976</wp:posOffset>
            </wp:positionH>
            <wp:positionV relativeFrom="paragraph">
              <wp:posOffset>70806</wp:posOffset>
            </wp:positionV>
            <wp:extent cx="2308688" cy="769563"/>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8688" cy="769563"/>
                    </a:xfrm>
                    <a:prstGeom prst="rect">
                      <a:avLst/>
                    </a:prstGeom>
                  </pic:spPr>
                </pic:pic>
              </a:graphicData>
            </a:graphic>
            <wp14:sizeRelH relativeFrom="margin">
              <wp14:pctWidth>0</wp14:pctWidth>
            </wp14:sizeRelH>
            <wp14:sizeRelV relativeFrom="margin">
              <wp14:pctHeight>0</wp14:pctHeight>
            </wp14:sizeRelV>
          </wp:anchor>
        </w:drawing>
      </w:r>
    </w:p>
    <w:p w:rsidR="00196A2B" w:rsidRDefault="00196A2B" w:rsidP="00101504">
      <w:pPr>
        <w:tabs>
          <w:tab w:val="left" w:pos="1721"/>
        </w:tabs>
        <w:spacing w:line="276" w:lineRule="auto"/>
        <w:rPr>
          <w:rFonts w:ascii="Verdana" w:hAnsi="Verdana" w:cs="Arial,Bold"/>
          <w:b/>
          <w:sz w:val="24"/>
          <w:szCs w:val="28"/>
        </w:rPr>
      </w:pPr>
    </w:p>
    <w:p w:rsidR="00101504" w:rsidRDefault="00101504" w:rsidP="00101504">
      <w:pPr>
        <w:tabs>
          <w:tab w:val="left" w:pos="1721"/>
        </w:tabs>
        <w:spacing w:line="276" w:lineRule="auto"/>
        <w:rPr>
          <w:rFonts w:ascii="Verdana" w:hAnsi="Verdana" w:cs="Arial,Bold"/>
          <w:b/>
          <w:sz w:val="24"/>
          <w:szCs w:val="28"/>
        </w:rPr>
      </w:pPr>
      <w:r>
        <w:rPr>
          <w:rFonts w:ascii="Verdana" w:hAnsi="Verdana" w:cs="Arial,Bold"/>
          <w:b/>
          <w:sz w:val="24"/>
          <w:szCs w:val="28"/>
        </w:rPr>
        <w:t>Hospice Care</w:t>
      </w:r>
    </w:p>
    <w:p w:rsidR="00101504" w:rsidRDefault="00101504" w:rsidP="00101504">
      <w:pPr>
        <w:tabs>
          <w:tab w:val="left" w:pos="1721"/>
        </w:tabs>
        <w:spacing w:line="276" w:lineRule="auto"/>
        <w:jc w:val="both"/>
        <w:rPr>
          <w:rFonts w:ascii="Verdana" w:hAnsi="Verdana" w:cs="Arial,Bold"/>
          <w:sz w:val="24"/>
          <w:szCs w:val="28"/>
        </w:rPr>
      </w:pPr>
      <w:r>
        <w:rPr>
          <w:rFonts w:ascii="Verdana" w:hAnsi="Verdana" w:cs="Arial,Bold"/>
          <w:sz w:val="24"/>
          <w:szCs w:val="28"/>
        </w:rPr>
        <w:t>RESEARCH TASK: Research a local hospice (e.g. Bury Hospice). Find out the answers to the following:</w:t>
      </w:r>
    </w:p>
    <w:p w:rsidR="0096134A" w:rsidRDefault="0096134A" w:rsidP="00101504">
      <w:pPr>
        <w:pStyle w:val="ListParagraph"/>
        <w:numPr>
          <w:ilvl w:val="0"/>
          <w:numId w:val="22"/>
        </w:numPr>
        <w:tabs>
          <w:tab w:val="left" w:pos="1721"/>
        </w:tabs>
        <w:spacing w:line="276" w:lineRule="auto"/>
        <w:jc w:val="both"/>
        <w:rPr>
          <w:rFonts w:ascii="Verdana" w:hAnsi="Verdana" w:cs="Arial,Bold"/>
          <w:sz w:val="24"/>
          <w:szCs w:val="28"/>
        </w:rPr>
      </w:pPr>
      <w:r>
        <w:rPr>
          <w:rFonts w:ascii="Verdana" w:hAnsi="Verdana" w:cs="Arial,Bold"/>
          <w:sz w:val="24"/>
          <w:szCs w:val="28"/>
        </w:rPr>
        <w:t>Name of the hospice: _____________________________________</w:t>
      </w:r>
    </w:p>
    <w:p w:rsidR="0096134A" w:rsidRDefault="0096134A" w:rsidP="0096134A">
      <w:pPr>
        <w:pStyle w:val="ListParagraph"/>
        <w:tabs>
          <w:tab w:val="left" w:pos="1721"/>
        </w:tabs>
        <w:spacing w:line="276" w:lineRule="auto"/>
        <w:jc w:val="both"/>
        <w:rPr>
          <w:rFonts w:ascii="Verdana" w:hAnsi="Verdana" w:cs="Arial,Bold"/>
          <w:sz w:val="24"/>
          <w:szCs w:val="28"/>
        </w:rPr>
      </w:pPr>
    </w:p>
    <w:p w:rsidR="00101504" w:rsidRDefault="00101504" w:rsidP="00101504">
      <w:pPr>
        <w:pStyle w:val="ListParagraph"/>
        <w:numPr>
          <w:ilvl w:val="0"/>
          <w:numId w:val="22"/>
        </w:numPr>
        <w:tabs>
          <w:tab w:val="left" w:pos="1721"/>
        </w:tabs>
        <w:spacing w:line="276" w:lineRule="auto"/>
        <w:jc w:val="both"/>
        <w:rPr>
          <w:rFonts w:ascii="Verdana" w:hAnsi="Verdana" w:cs="Arial,Bold"/>
          <w:sz w:val="24"/>
          <w:szCs w:val="28"/>
        </w:rPr>
      </w:pPr>
      <w:r>
        <w:rPr>
          <w:rFonts w:ascii="Verdana" w:hAnsi="Verdana" w:cs="Arial,Bold"/>
          <w:sz w:val="24"/>
          <w:szCs w:val="28"/>
        </w:rPr>
        <w:t xml:space="preserve">What is the aim of the hospice? </w:t>
      </w:r>
    </w:p>
    <w:p w:rsidR="00101504" w:rsidRPr="00101504" w:rsidRDefault="00101504" w:rsidP="00101504">
      <w:pPr>
        <w:tabs>
          <w:tab w:val="left" w:pos="1721"/>
        </w:tabs>
        <w:spacing w:line="480" w:lineRule="auto"/>
        <w:jc w:val="both"/>
        <w:rPr>
          <w:rFonts w:ascii="Verdana" w:hAnsi="Verdana" w:cs="Arial,Bold"/>
          <w:sz w:val="24"/>
          <w:szCs w:val="28"/>
        </w:rPr>
      </w:pPr>
      <w:r>
        <w:rPr>
          <w:rFonts w:ascii="Verdana" w:hAnsi="Verdana" w:cs="Arial,Bold"/>
          <w:sz w:val="24"/>
          <w:szCs w:val="28"/>
        </w:rPr>
        <w:t>_________________________________________________________________________________________________________________________________________________________________________________</w:t>
      </w:r>
    </w:p>
    <w:p w:rsidR="00786D9A" w:rsidRPr="00101504" w:rsidRDefault="00101504" w:rsidP="00101504">
      <w:pPr>
        <w:pStyle w:val="ListParagraph"/>
        <w:numPr>
          <w:ilvl w:val="0"/>
          <w:numId w:val="22"/>
        </w:numPr>
        <w:tabs>
          <w:tab w:val="left" w:pos="1721"/>
        </w:tabs>
        <w:spacing w:line="276" w:lineRule="auto"/>
        <w:rPr>
          <w:rFonts w:ascii="Verdana" w:hAnsi="Verdana" w:cs="Arial,Bold"/>
          <w:sz w:val="24"/>
          <w:szCs w:val="28"/>
        </w:rPr>
      </w:pPr>
      <w:r>
        <w:rPr>
          <w:rFonts w:ascii="Verdana" w:hAnsi="Verdana" w:cs="Arial,Bold"/>
          <w:sz w:val="24"/>
          <w:szCs w:val="28"/>
        </w:rPr>
        <w:t>Describe the care provided by the hospice for service users.</w:t>
      </w:r>
    </w:p>
    <w:p w:rsidR="00101504" w:rsidRPr="00101504" w:rsidRDefault="00101504" w:rsidP="00101504">
      <w:pPr>
        <w:tabs>
          <w:tab w:val="left" w:pos="1721"/>
        </w:tabs>
        <w:spacing w:after="0" w:line="480" w:lineRule="auto"/>
        <w:jc w:val="both"/>
        <w:rPr>
          <w:rFonts w:ascii="Verdana" w:hAnsi="Verdana" w:cs="Arial,Bold"/>
          <w:sz w:val="24"/>
          <w:szCs w:val="28"/>
        </w:rPr>
      </w:pPr>
      <w:r>
        <w:rPr>
          <w:rFonts w:ascii="Verdana" w:hAnsi="Verdana" w:cs="Arial,Bold"/>
          <w:sz w:val="24"/>
          <w:szCs w:val="28"/>
        </w:rPr>
        <w:t>________________________________________________________________________________________________________________________________________________________________________________</w:t>
      </w:r>
    </w:p>
    <w:p w:rsidR="00101504" w:rsidRPr="00101504" w:rsidRDefault="00101504" w:rsidP="00101504">
      <w:pPr>
        <w:tabs>
          <w:tab w:val="left" w:pos="1721"/>
        </w:tabs>
        <w:spacing w:line="480" w:lineRule="auto"/>
        <w:jc w:val="both"/>
        <w:rPr>
          <w:rFonts w:ascii="Verdana" w:hAnsi="Verdana" w:cs="Arial,Bold"/>
          <w:sz w:val="24"/>
          <w:szCs w:val="28"/>
        </w:rPr>
      </w:pPr>
      <w:r>
        <w:rPr>
          <w:rFonts w:ascii="Verdana" w:hAnsi="Verdana" w:cs="Arial,Bold"/>
          <w:sz w:val="24"/>
          <w:szCs w:val="28"/>
        </w:rPr>
        <w:t>______________________________________________________________________________________________________________________</w:t>
      </w:r>
    </w:p>
    <w:p w:rsidR="00D616C5" w:rsidRDefault="00101504" w:rsidP="00101504">
      <w:pPr>
        <w:pStyle w:val="ListParagraph"/>
        <w:numPr>
          <w:ilvl w:val="0"/>
          <w:numId w:val="22"/>
        </w:numPr>
        <w:jc w:val="both"/>
        <w:rPr>
          <w:rFonts w:ascii="Verdana" w:hAnsi="Verdana" w:cs="Arial,Bold"/>
          <w:sz w:val="24"/>
          <w:szCs w:val="28"/>
        </w:rPr>
      </w:pPr>
      <w:r>
        <w:rPr>
          <w:rFonts w:ascii="Verdana" w:hAnsi="Verdana" w:cs="Arial,Bold"/>
          <w:sz w:val="24"/>
          <w:szCs w:val="28"/>
        </w:rPr>
        <w:lastRenderedPageBreak/>
        <w:t xml:space="preserve">Is there any additional support provided for the service user’s family? </w:t>
      </w:r>
    </w:p>
    <w:p w:rsidR="00101504" w:rsidRDefault="00101504" w:rsidP="000B1D8C">
      <w:pPr>
        <w:tabs>
          <w:tab w:val="left" w:pos="1721"/>
        </w:tabs>
        <w:spacing w:after="0" w:line="480" w:lineRule="auto"/>
        <w:jc w:val="both"/>
        <w:rPr>
          <w:rFonts w:ascii="Verdana" w:hAnsi="Verdana" w:cs="Arial,Bold"/>
          <w:sz w:val="24"/>
          <w:szCs w:val="28"/>
        </w:rPr>
      </w:pPr>
      <w:r w:rsidRPr="00101504">
        <w:rPr>
          <w:rFonts w:ascii="Verdana" w:hAnsi="Verdana" w:cs="Arial,Bold"/>
          <w:sz w:val="24"/>
          <w:szCs w:val="28"/>
        </w:rPr>
        <w:t>________________________________________________________________________________________________________________________________________________________________________</w:t>
      </w:r>
      <w:r>
        <w:rPr>
          <w:rFonts w:ascii="Verdana" w:hAnsi="Verdana" w:cs="Arial,Bold"/>
          <w:sz w:val="24"/>
          <w:szCs w:val="28"/>
        </w:rPr>
        <w:t>_________</w:t>
      </w:r>
    </w:p>
    <w:p w:rsidR="000B1D8C" w:rsidRDefault="000B1D8C" w:rsidP="00101504">
      <w:pPr>
        <w:tabs>
          <w:tab w:val="left" w:pos="1721"/>
        </w:tabs>
        <w:spacing w:line="480" w:lineRule="auto"/>
        <w:jc w:val="both"/>
        <w:rPr>
          <w:rFonts w:ascii="Verdana" w:hAnsi="Verdana" w:cs="Arial,Bold"/>
          <w:sz w:val="24"/>
          <w:szCs w:val="28"/>
        </w:rPr>
      </w:pPr>
      <w:r w:rsidRPr="00101504">
        <w:rPr>
          <w:rFonts w:ascii="Verdana" w:hAnsi="Verdana" w:cs="Arial,Bold"/>
          <w:sz w:val="24"/>
          <w:szCs w:val="28"/>
        </w:rPr>
        <w:t>_____________________________________________________________________________________________________________</w:t>
      </w:r>
      <w:r>
        <w:rPr>
          <w:rFonts w:ascii="Verdana" w:hAnsi="Verdana" w:cs="Arial,Bold"/>
          <w:sz w:val="24"/>
          <w:szCs w:val="28"/>
        </w:rPr>
        <w:t>_________</w:t>
      </w:r>
    </w:p>
    <w:p w:rsidR="00101504" w:rsidRDefault="00101504" w:rsidP="00101504">
      <w:pPr>
        <w:tabs>
          <w:tab w:val="left" w:pos="1721"/>
        </w:tabs>
        <w:spacing w:line="480" w:lineRule="auto"/>
        <w:jc w:val="both"/>
        <w:rPr>
          <w:rFonts w:ascii="Verdana" w:hAnsi="Verdana" w:cs="Arial,Bold"/>
          <w:sz w:val="24"/>
          <w:szCs w:val="28"/>
        </w:rPr>
      </w:pPr>
      <w:r>
        <w:rPr>
          <w:rFonts w:ascii="Verdana" w:hAnsi="Verdana" w:cs="Arial,Bold"/>
          <w:sz w:val="24"/>
          <w:szCs w:val="28"/>
        </w:rPr>
        <w:t>Any other information:</w:t>
      </w:r>
    </w:p>
    <w:p w:rsidR="00101504" w:rsidRDefault="00101504" w:rsidP="00101504">
      <w:pPr>
        <w:tabs>
          <w:tab w:val="left" w:pos="1721"/>
        </w:tabs>
        <w:spacing w:line="480" w:lineRule="auto"/>
        <w:jc w:val="both"/>
        <w:rPr>
          <w:rFonts w:ascii="Verdana" w:hAnsi="Verdana" w:cs="Arial,Bold"/>
          <w:sz w:val="24"/>
          <w:szCs w:val="28"/>
        </w:rPr>
      </w:pPr>
    </w:p>
    <w:p w:rsidR="00101504" w:rsidRDefault="00101504" w:rsidP="00101504">
      <w:pPr>
        <w:tabs>
          <w:tab w:val="left" w:pos="1721"/>
        </w:tabs>
        <w:spacing w:line="480" w:lineRule="auto"/>
        <w:jc w:val="both"/>
        <w:rPr>
          <w:rFonts w:ascii="Verdana" w:hAnsi="Verdana" w:cs="Arial,Bold"/>
          <w:sz w:val="24"/>
          <w:szCs w:val="28"/>
        </w:rPr>
      </w:pPr>
    </w:p>
    <w:p w:rsidR="00101504" w:rsidRDefault="00D14F70" w:rsidP="00101504">
      <w:pPr>
        <w:tabs>
          <w:tab w:val="left" w:pos="1721"/>
        </w:tabs>
        <w:spacing w:line="480" w:lineRule="auto"/>
        <w:jc w:val="both"/>
        <w:rPr>
          <w:rFonts w:ascii="Verdana" w:hAnsi="Verdana" w:cs="Arial,Bold"/>
          <w:sz w:val="24"/>
          <w:szCs w:val="28"/>
        </w:rPr>
      </w:pPr>
      <w:r>
        <w:rPr>
          <w:rFonts w:ascii="Verdana" w:hAnsi="Verdana" w:cs="Arial,Bold"/>
          <w:noProof/>
          <w:sz w:val="24"/>
          <w:szCs w:val="28"/>
          <w:lang w:eastAsia="en-GB"/>
        </w:rPr>
        <w:drawing>
          <wp:anchor distT="0" distB="0" distL="114300" distR="114300" simplePos="0" relativeHeight="251704320" behindDoc="0" locked="0" layoutInCell="1" allowOverlap="1">
            <wp:simplePos x="0" y="0"/>
            <wp:positionH relativeFrom="column">
              <wp:posOffset>4405523</wp:posOffset>
            </wp:positionH>
            <wp:positionV relativeFrom="paragraph">
              <wp:posOffset>164622</wp:posOffset>
            </wp:positionV>
            <wp:extent cx="1859972" cy="1041584"/>
            <wp:effectExtent l="0" t="0" r="698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rsing home.jpg"/>
                    <pic:cNvPicPr/>
                  </pic:nvPicPr>
                  <pic:blipFill>
                    <a:blip r:embed="rId13">
                      <a:extLst>
                        <a:ext uri="{28A0092B-C50C-407E-A947-70E740481C1C}">
                          <a14:useLocalDpi xmlns:a14="http://schemas.microsoft.com/office/drawing/2010/main" val="0"/>
                        </a:ext>
                      </a:extLst>
                    </a:blip>
                    <a:stretch>
                      <a:fillRect/>
                    </a:stretch>
                  </pic:blipFill>
                  <pic:spPr>
                    <a:xfrm>
                      <a:off x="0" y="0"/>
                      <a:ext cx="1859972" cy="1041584"/>
                    </a:xfrm>
                    <a:prstGeom prst="rect">
                      <a:avLst/>
                    </a:prstGeom>
                  </pic:spPr>
                </pic:pic>
              </a:graphicData>
            </a:graphic>
            <wp14:sizeRelH relativeFrom="margin">
              <wp14:pctWidth>0</wp14:pctWidth>
            </wp14:sizeRelH>
            <wp14:sizeRelV relativeFrom="margin">
              <wp14:pctHeight>0</wp14:pctHeight>
            </wp14:sizeRelV>
          </wp:anchor>
        </w:drawing>
      </w:r>
    </w:p>
    <w:p w:rsidR="000B1D8C" w:rsidRDefault="000B1D8C" w:rsidP="00101504">
      <w:pPr>
        <w:tabs>
          <w:tab w:val="left" w:pos="1721"/>
        </w:tabs>
        <w:spacing w:line="480" w:lineRule="auto"/>
        <w:jc w:val="both"/>
        <w:rPr>
          <w:rFonts w:ascii="Verdana" w:hAnsi="Verdana" w:cs="Arial,Bold"/>
          <w:sz w:val="24"/>
          <w:szCs w:val="28"/>
        </w:rPr>
      </w:pPr>
    </w:p>
    <w:p w:rsidR="00101504" w:rsidRDefault="00101504" w:rsidP="00101504">
      <w:pPr>
        <w:tabs>
          <w:tab w:val="left" w:pos="1721"/>
        </w:tabs>
        <w:spacing w:line="276" w:lineRule="auto"/>
        <w:jc w:val="both"/>
        <w:rPr>
          <w:rFonts w:ascii="Verdana" w:hAnsi="Verdana" w:cs="Arial,Bold"/>
          <w:b/>
          <w:sz w:val="24"/>
          <w:szCs w:val="28"/>
        </w:rPr>
      </w:pPr>
      <w:r>
        <w:rPr>
          <w:rFonts w:ascii="Verdana" w:hAnsi="Verdana" w:cs="Arial,Bold"/>
          <w:b/>
          <w:sz w:val="24"/>
          <w:szCs w:val="28"/>
        </w:rPr>
        <w:t>Residential Care</w:t>
      </w:r>
    </w:p>
    <w:p w:rsidR="00101504" w:rsidRDefault="00101504" w:rsidP="00101504">
      <w:pPr>
        <w:tabs>
          <w:tab w:val="left" w:pos="1721"/>
        </w:tabs>
        <w:spacing w:line="276" w:lineRule="auto"/>
        <w:jc w:val="both"/>
        <w:rPr>
          <w:rFonts w:ascii="Verdana" w:hAnsi="Verdana" w:cs="Arial,Bold"/>
          <w:sz w:val="24"/>
          <w:szCs w:val="28"/>
        </w:rPr>
      </w:pPr>
      <w:r>
        <w:rPr>
          <w:rFonts w:ascii="Verdana" w:hAnsi="Verdana" w:cs="Arial,Bold"/>
          <w:sz w:val="24"/>
          <w:szCs w:val="28"/>
        </w:rPr>
        <w:t xml:space="preserve">This refers to the long-term care of adults and children needing 24-hour </w:t>
      </w:r>
      <w:r w:rsidR="00171152">
        <w:rPr>
          <w:rFonts w:ascii="Verdana" w:hAnsi="Verdana" w:cs="Arial,Bold"/>
          <w:sz w:val="24"/>
          <w:szCs w:val="28"/>
        </w:rPr>
        <w:t>care, which</w:t>
      </w:r>
      <w:r>
        <w:rPr>
          <w:rFonts w:ascii="Verdana" w:hAnsi="Verdana" w:cs="Arial,Bold"/>
          <w:sz w:val="24"/>
          <w:szCs w:val="28"/>
        </w:rPr>
        <w:t xml:space="preserve"> </w:t>
      </w:r>
      <w:proofErr w:type="gramStart"/>
      <w:r>
        <w:rPr>
          <w:rFonts w:ascii="Verdana" w:hAnsi="Verdana" w:cs="Arial,Bold"/>
          <w:sz w:val="24"/>
          <w:szCs w:val="28"/>
        </w:rPr>
        <w:t>cannot be provided</w:t>
      </w:r>
      <w:proofErr w:type="gramEnd"/>
      <w:r>
        <w:rPr>
          <w:rFonts w:ascii="Verdana" w:hAnsi="Verdana" w:cs="Arial,Bold"/>
          <w:sz w:val="24"/>
          <w:szCs w:val="28"/>
        </w:rPr>
        <w:t xml:space="preserve"> adequately or appropriately in their own home. </w:t>
      </w:r>
    </w:p>
    <w:p w:rsidR="00171152" w:rsidRDefault="00171152" w:rsidP="00101504">
      <w:pPr>
        <w:tabs>
          <w:tab w:val="left" w:pos="1721"/>
        </w:tabs>
        <w:spacing w:line="276" w:lineRule="auto"/>
        <w:jc w:val="both"/>
        <w:rPr>
          <w:rFonts w:ascii="Verdana" w:hAnsi="Verdana" w:cs="Arial,Bold"/>
          <w:sz w:val="24"/>
          <w:szCs w:val="28"/>
        </w:rPr>
      </w:pPr>
      <w:r>
        <w:rPr>
          <w:rFonts w:ascii="Verdana" w:hAnsi="Verdana" w:cs="Arial,Bold"/>
          <w:sz w:val="24"/>
          <w:szCs w:val="28"/>
        </w:rPr>
        <w:t>There are two types of care home:</w:t>
      </w:r>
    </w:p>
    <w:p w:rsidR="00171152" w:rsidRDefault="00171152" w:rsidP="00171152">
      <w:pPr>
        <w:pStyle w:val="ListParagraph"/>
        <w:numPr>
          <w:ilvl w:val="0"/>
          <w:numId w:val="24"/>
        </w:numPr>
        <w:tabs>
          <w:tab w:val="left" w:pos="1721"/>
        </w:tabs>
        <w:spacing w:line="276" w:lineRule="auto"/>
        <w:jc w:val="both"/>
        <w:rPr>
          <w:rFonts w:ascii="Verdana" w:hAnsi="Verdana" w:cs="Arial,Bold"/>
          <w:sz w:val="24"/>
          <w:szCs w:val="28"/>
        </w:rPr>
      </w:pPr>
      <w:r>
        <w:rPr>
          <w:rFonts w:ascii="Verdana" w:hAnsi="Verdana" w:cs="Arial,Bold"/>
          <w:sz w:val="24"/>
          <w:szCs w:val="28"/>
        </w:rPr>
        <w:t>Residential Care Home</w:t>
      </w:r>
    </w:p>
    <w:p w:rsidR="00171152" w:rsidRDefault="00171152" w:rsidP="00171152">
      <w:pPr>
        <w:pStyle w:val="ListParagraph"/>
        <w:tabs>
          <w:tab w:val="left" w:pos="1721"/>
        </w:tabs>
        <w:spacing w:line="276" w:lineRule="auto"/>
        <w:jc w:val="both"/>
        <w:rPr>
          <w:rFonts w:ascii="Verdana" w:hAnsi="Verdana" w:cs="Arial,Bold"/>
          <w:sz w:val="24"/>
          <w:szCs w:val="28"/>
        </w:rPr>
      </w:pPr>
    </w:p>
    <w:p w:rsidR="00171152" w:rsidRDefault="00171152" w:rsidP="00171152">
      <w:pPr>
        <w:pStyle w:val="ListParagraph"/>
        <w:tabs>
          <w:tab w:val="left" w:pos="1721"/>
        </w:tabs>
        <w:spacing w:line="480" w:lineRule="auto"/>
        <w:jc w:val="both"/>
        <w:rPr>
          <w:rFonts w:ascii="Verdana" w:hAnsi="Verdana" w:cs="Arial,Bold"/>
          <w:sz w:val="24"/>
          <w:szCs w:val="28"/>
        </w:rPr>
      </w:pPr>
      <w:r>
        <w:rPr>
          <w:rFonts w:ascii="Verdana" w:hAnsi="Verdana" w:cs="Arial,Bold"/>
          <w:sz w:val="24"/>
          <w:szCs w:val="28"/>
        </w:rPr>
        <w:t>____________________________________________________________________________________________________________</w:t>
      </w:r>
    </w:p>
    <w:p w:rsidR="00171152" w:rsidRDefault="00171152" w:rsidP="00171152">
      <w:pPr>
        <w:pStyle w:val="ListParagraph"/>
        <w:numPr>
          <w:ilvl w:val="0"/>
          <w:numId w:val="24"/>
        </w:numPr>
        <w:tabs>
          <w:tab w:val="left" w:pos="1721"/>
        </w:tabs>
        <w:spacing w:line="480" w:lineRule="auto"/>
        <w:jc w:val="both"/>
        <w:rPr>
          <w:rFonts w:ascii="Verdana" w:hAnsi="Verdana" w:cs="Arial,Bold"/>
          <w:sz w:val="24"/>
          <w:szCs w:val="28"/>
        </w:rPr>
      </w:pPr>
      <w:r>
        <w:rPr>
          <w:rFonts w:ascii="Verdana" w:hAnsi="Verdana" w:cs="Arial,Bold"/>
          <w:sz w:val="24"/>
          <w:szCs w:val="28"/>
        </w:rPr>
        <w:t>Nursing Home</w:t>
      </w:r>
    </w:p>
    <w:p w:rsidR="00171152" w:rsidRDefault="00171152" w:rsidP="00171152">
      <w:pPr>
        <w:pStyle w:val="ListParagraph"/>
        <w:tabs>
          <w:tab w:val="left" w:pos="1721"/>
        </w:tabs>
        <w:spacing w:line="480" w:lineRule="auto"/>
        <w:jc w:val="both"/>
        <w:rPr>
          <w:rFonts w:ascii="Verdana" w:hAnsi="Verdana" w:cs="Arial,Bold"/>
          <w:sz w:val="24"/>
          <w:szCs w:val="28"/>
        </w:rPr>
      </w:pPr>
      <w:r>
        <w:rPr>
          <w:rFonts w:ascii="Verdana" w:hAnsi="Verdana" w:cs="Arial,Bold"/>
          <w:sz w:val="24"/>
          <w:szCs w:val="28"/>
        </w:rPr>
        <w:t>____________________________________________________________________________________________________________</w:t>
      </w:r>
    </w:p>
    <w:p w:rsidR="00171152" w:rsidRDefault="00171152" w:rsidP="00171152">
      <w:pPr>
        <w:pStyle w:val="ListParagraph"/>
        <w:tabs>
          <w:tab w:val="left" w:pos="1721"/>
        </w:tabs>
        <w:spacing w:line="480" w:lineRule="auto"/>
        <w:jc w:val="both"/>
        <w:rPr>
          <w:rFonts w:ascii="Verdana" w:hAnsi="Verdana" w:cs="Arial,Bold"/>
          <w:sz w:val="24"/>
          <w:szCs w:val="28"/>
        </w:rPr>
      </w:pPr>
      <w:r>
        <w:rPr>
          <w:rFonts w:ascii="Verdana" w:hAnsi="Verdana" w:cs="Arial,Bold"/>
          <w:sz w:val="24"/>
          <w:szCs w:val="28"/>
        </w:rPr>
        <w:t>______________________________________________________</w:t>
      </w:r>
    </w:p>
    <w:p w:rsidR="0081320C" w:rsidRDefault="0081320C" w:rsidP="00DA2D12">
      <w:pPr>
        <w:tabs>
          <w:tab w:val="left" w:pos="1721"/>
        </w:tabs>
        <w:spacing w:line="276" w:lineRule="auto"/>
        <w:jc w:val="both"/>
        <w:rPr>
          <w:rFonts w:ascii="Verdana" w:hAnsi="Verdana" w:cs="Arial,Bold"/>
          <w:b/>
          <w:sz w:val="24"/>
          <w:szCs w:val="28"/>
        </w:rPr>
      </w:pPr>
      <w:r>
        <w:rPr>
          <w:rFonts w:ascii="Verdana" w:hAnsi="Verdana" w:cs="Arial,Bold"/>
          <w:b/>
          <w:noProof/>
          <w:sz w:val="24"/>
          <w:szCs w:val="28"/>
          <w:lang w:eastAsia="en-GB"/>
        </w:rPr>
        <w:lastRenderedPageBreak/>
        <w:drawing>
          <wp:anchor distT="0" distB="0" distL="114300" distR="114300" simplePos="0" relativeHeight="251706368" behindDoc="0" locked="0" layoutInCell="1" allowOverlap="1">
            <wp:simplePos x="0" y="0"/>
            <wp:positionH relativeFrom="margin">
              <wp:posOffset>2766414</wp:posOffset>
            </wp:positionH>
            <wp:positionV relativeFrom="paragraph">
              <wp:posOffset>-520635</wp:posOffset>
            </wp:positionV>
            <wp:extent cx="1956831" cy="967895"/>
            <wp:effectExtent l="0" t="0" r="571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m care.jpg"/>
                    <pic:cNvPicPr/>
                  </pic:nvPicPr>
                  <pic:blipFill>
                    <a:blip r:embed="rId14">
                      <a:extLst>
                        <a:ext uri="{28A0092B-C50C-407E-A947-70E740481C1C}">
                          <a14:useLocalDpi xmlns:a14="http://schemas.microsoft.com/office/drawing/2010/main" val="0"/>
                        </a:ext>
                      </a:extLst>
                    </a:blip>
                    <a:stretch>
                      <a:fillRect/>
                    </a:stretch>
                  </pic:blipFill>
                  <pic:spPr>
                    <a:xfrm>
                      <a:off x="0" y="0"/>
                      <a:ext cx="1956831" cy="9678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Bold"/>
          <w:noProof/>
          <w:sz w:val="24"/>
          <w:szCs w:val="28"/>
          <w:lang w:eastAsia="en-GB"/>
        </w:rPr>
        <w:drawing>
          <wp:anchor distT="0" distB="0" distL="114300" distR="114300" simplePos="0" relativeHeight="251705344" behindDoc="0" locked="0" layoutInCell="1" allowOverlap="1">
            <wp:simplePos x="0" y="0"/>
            <wp:positionH relativeFrom="column">
              <wp:posOffset>4928177</wp:posOffset>
            </wp:positionH>
            <wp:positionV relativeFrom="paragraph">
              <wp:posOffset>-628782</wp:posOffset>
            </wp:positionV>
            <wp:extent cx="1239869" cy="118533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m car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9869" cy="1185333"/>
                    </a:xfrm>
                    <a:prstGeom prst="rect">
                      <a:avLst/>
                    </a:prstGeom>
                  </pic:spPr>
                </pic:pic>
              </a:graphicData>
            </a:graphic>
            <wp14:sizeRelH relativeFrom="margin">
              <wp14:pctWidth>0</wp14:pctWidth>
            </wp14:sizeRelH>
            <wp14:sizeRelV relativeFrom="margin">
              <wp14:pctHeight>0</wp14:pctHeight>
            </wp14:sizeRelV>
          </wp:anchor>
        </w:drawing>
      </w:r>
    </w:p>
    <w:p w:rsidR="00DA2D12" w:rsidRDefault="00DA2D12" w:rsidP="00DA2D12">
      <w:pPr>
        <w:tabs>
          <w:tab w:val="left" w:pos="1721"/>
        </w:tabs>
        <w:spacing w:line="276" w:lineRule="auto"/>
        <w:jc w:val="both"/>
        <w:rPr>
          <w:rFonts w:ascii="Verdana" w:hAnsi="Verdana" w:cs="Arial,Bold"/>
          <w:b/>
          <w:sz w:val="24"/>
          <w:szCs w:val="28"/>
        </w:rPr>
      </w:pPr>
      <w:r>
        <w:rPr>
          <w:rFonts w:ascii="Verdana" w:hAnsi="Verdana" w:cs="Arial,Bold"/>
          <w:b/>
          <w:sz w:val="24"/>
          <w:szCs w:val="28"/>
        </w:rPr>
        <w:t>Domiciliary Care</w:t>
      </w:r>
    </w:p>
    <w:p w:rsidR="00DA2D12" w:rsidRDefault="00DA2D12" w:rsidP="00DA2D12">
      <w:pPr>
        <w:tabs>
          <w:tab w:val="left" w:pos="1721"/>
        </w:tabs>
        <w:spacing w:line="276" w:lineRule="auto"/>
        <w:jc w:val="both"/>
        <w:rPr>
          <w:rFonts w:ascii="Verdana" w:hAnsi="Verdana" w:cs="Arial,Bold"/>
          <w:sz w:val="24"/>
          <w:szCs w:val="28"/>
        </w:rPr>
      </w:pPr>
      <w:r>
        <w:rPr>
          <w:rFonts w:ascii="Verdana" w:hAnsi="Verdana" w:cs="Arial,Bold"/>
          <w:sz w:val="24"/>
          <w:szCs w:val="28"/>
        </w:rPr>
        <w:t xml:space="preserve">Sometimes referred to as home care, domiciliary care </w:t>
      </w:r>
      <w:proofErr w:type="gramStart"/>
      <w:r>
        <w:rPr>
          <w:rFonts w:ascii="Verdana" w:hAnsi="Verdana" w:cs="Arial,Bold"/>
          <w:sz w:val="24"/>
          <w:szCs w:val="28"/>
        </w:rPr>
        <w:t>is provided</w:t>
      </w:r>
      <w:proofErr w:type="gramEnd"/>
      <w:r>
        <w:rPr>
          <w:rFonts w:ascii="Verdana" w:hAnsi="Verdana" w:cs="Arial,Bold"/>
          <w:sz w:val="24"/>
          <w:szCs w:val="28"/>
        </w:rPr>
        <w:t xml:space="preserve"> in a client’s home. It may be short-term, for example following a patient’s discharge from hospital, or could be longer-term if the service user has a more complex need (e.g. a disability). </w:t>
      </w:r>
    </w:p>
    <w:p w:rsidR="00DA2D12" w:rsidRPr="00DA2D12" w:rsidRDefault="00DA2D12" w:rsidP="00DA2D12">
      <w:pPr>
        <w:tabs>
          <w:tab w:val="left" w:pos="1721"/>
        </w:tabs>
        <w:spacing w:line="276" w:lineRule="auto"/>
        <w:jc w:val="both"/>
        <w:rPr>
          <w:rFonts w:ascii="Verdana" w:hAnsi="Verdana" w:cs="Arial,Bold"/>
          <w:sz w:val="24"/>
          <w:szCs w:val="28"/>
        </w:rPr>
      </w:pPr>
      <w:r>
        <w:rPr>
          <w:rFonts w:ascii="Verdana" w:hAnsi="Verdana" w:cs="Arial,Bold"/>
          <w:sz w:val="24"/>
          <w:szCs w:val="28"/>
        </w:rPr>
        <w:t xml:space="preserve">Support can vary from one visit per day, to 24-hour care, providing support with domestic tasks as well as intimate personal care. This </w:t>
      </w:r>
      <w:proofErr w:type="gramStart"/>
      <w:r>
        <w:rPr>
          <w:rFonts w:ascii="Verdana" w:hAnsi="Verdana" w:cs="Arial,Bold"/>
          <w:sz w:val="24"/>
          <w:szCs w:val="28"/>
        </w:rPr>
        <w:t>is provided</w:t>
      </w:r>
      <w:proofErr w:type="gramEnd"/>
      <w:r>
        <w:rPr>
          <w:rFonts w:ascii="Verdana" w:hAnsi="Verdana" w:cs="Arial,Bold"/>
          <w:sz w:val="24"/>
          <w:szCs w:val="28"/>
        </w:rPr>
        <w:t xml:space="preserve"> in the person’s home so that they can live as independently as possible. </w:t>
      </w:r>
    </w:p>
    <w:p w:rsidR="00DA2D12" w:rsidRDefault="00DA2D12" w:rsidP="00171152">
      <w:pPr>
        <w:tabs>
          <w:tab w:val="left" w:pos="1721"/>
        </w:tabs>
        <w:spacing w:line="480" w:lineRule="auto"/>
        <w:jc w:val="both"/>
        <w:rPr>
          <w:rFonts w:ascii="Verdana" w:hAnsi="Verdana" w:cs="Arial,Bold"/>
          <w:sz w:val="24"/>
          <w:szCs w:val="28"/>
        </w:rPr>
      </w:pPr>
      <w:bookmarkStart w:id="0" w:name="_GoBack"/>
      <w:bookmarkEnd w:id="0"/>
    </w:p>
    <w:p w:rsidR="00DA2D12" w:rsidRDefault="00DA2D12" w:rsidP="00171152">
      <w:pPr>
        <w:tabs>
          <w:tab w:val="left" w:pos="1721"/>
        </w:tabs>
        <w:spacing w:line="480" w:lineRule="auto"/>
        <w:jc w:val="both"/>
        <w:rPr>
          <w:rFonts w:ascii="Verdana" w:hAnsi="Verdana" w:cs="Arial,Bold"/>
          <w:sz w:val="24"/>
          <w:szCs w:val="28"/>
        </w:rPr>
      </w:pPr>
    </w:p>
    <w:p w:rsidR="00DA2D12" w:rsidRDefault="000B1D8C" w:rsidP="00171152">
      <w:pPr>
        <w:tabs>
          <w:tab w:val="left" w:pos="1721"/>
        </w:tabs>
        <w:spacing w:line="480" w:lineRule="auto"/>
        <w:jc w:val="both"/>
        <w:rPr>
          <w:rFonts w:ascii="Verdana" w:hAnsi="Verdana" w:cs="Arial,Bold"/>
          <w:sz w:val="24"/>
          <w:szCs w:val="28"/>
        </w:rPr>
      </w:pPr>
      <w:r>
        <w:rPr>
          <w:rFonts w:ascii="Verdana" w:hAnsi="Verdana" w:cs="Arial,Bold"/>
          <w:noProof/>
          <w:sz w:val="24"/>
          <w:szCs w:val="28"/>
          <w:lang w:eastAsia="en-GB"/>
        </w:rPr>
        <mc:AlternateContent>
          <mc:Choice Requires="wps">
            <w:drawing>
              <wp:anchor distT="0" distB="0" distL="114300" distR="114300" simplePos="0" relativeHeight="251698176" behindDoc="0" locked="0" layoutInCell="1" allowOverlap="1" wp14:anchorId="4D8D7CEE" wp14:editId="47FE85CF">
                <wp:simplePos x="0" y="0"/>
                <wp:positionH relativeFrom="margin">
                  <wp:posOffset>1694180</wp:posOffset>
                </wp:positionH>
                <wp:positionV relativeFrom="paragraph">
                  <wp:posOffset>343725</wp:posOffset>
                </wp:positionV>
                <wp:extent cx="2327275" cy="1044575"/>
                <wp:effectExtent l="19050" t="0" r="34925" b="41275"/>
                <wp:wrapNone/>
                <wp:docPr id="9" name="Cloud 9"/>
                <wp:cNvGraphicFramePr/>
                <a:graphic xmlns:a="http://schemas.openxmlformats.org/drawingml/2006/main">
                  <a:graphicData uri="http://schemas.microsoft.com/office/word/2010/wordprocessingShape">
                    <wps:wsp>
                      <wps:cNvSpPr/>
                      <wps:spPr>
                        <a:xfrm>
                          <a:off x="0" y="0"/>
                          <a:ext cx="2327275" cy="1044575"/>
                        </a:xfrm>
                        <a:prstGeom prst="cloud">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D12" w:rsidRPr="00772C3A" w:rsidRDefault="00DA2D12" w:rsidP="00DA2D12">
                            <w:pPr>
                              <w:jc w:val="center"/>
                              <w:rPr>
                                <w:rFonts w:ascii="Verdana" w:hAnsi="Verdana"/>
                                <w:color w:val="000000" w:themeColor="text1"/>
                                <w:sz w:val="24"/>
                              </w:rPr>
                            </w:pPr>
                            <w:r>
                              <w:rPr>
                                <w:rFonts w:ascii="Verdana" w:hAnsi="Verdana"/>
                                <w:color w:val="000000" w:themeColor="text1"/>
                                <w:sz w:val="24"/>
                              </w:rPr>
                              <w:t>Domiciliary services may include…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7CEE" id="Cloud 9" o:spid="_x0000_s1030" style="position:absolute;left:0;text-align:left;margin-left:133.4pt;margin-top:27.05pt;width:183.25pt;height:8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e6e6 [3214]" strokecolor="black [3213]" strokeweight="1pt">
                <v:stroke joinstyle="miter"/>
                <v:formulas/>
                <v:path arrowok="t" o:connecttype="custom" o:connectlocs="252822,632959;116364,613688;373226,843857;313536,853070;887705,945195;851718,903122;1552971,840278;1538587,886438;1838601,555027;2013739,727576;2251746,371259;2173739,435965;2064595,131201;2068689,161764;1566493,95559;1606466,56581;1192782,114129;1212122,80519;754209,125542;824243,158137;222330,381778;210101,347466" o:connectangles="0,0,0,0,0,0,0,0,0,0,0,0,0,0,0,0,0,0,0,0,0,0" textboxrect="0,0,43200,43200"/>
                <v:textbox>
                  <w:txbxContent>
                    <w:p w:rsidR="00DA2D12" w:rsidRPr="00772C3A" w:rsidRDefault="00DA2D12" w:rsidP="00DA2D12">
                      <w:pPr>
                        <w:jc w:val="center"/>
                        <w:rPr>
                          <w:rFonts w:ascii="Verdana" w:hAnsi="Verdana"/>
                          <w:color w:val="000000" w:themeColor="text1"/>
                          <w:sz w:val="24"/>
                        </w:rPr>
                      </w:pPr>
                      <w:r>
                        <w:rPr>
                          <w:rFonts w:ascii="Verdana" w:hAnsi="Verdana"/>
                          <w:color w:val="000000" w:themeColor="text1"/>
                          <w:sz w:val="24"/>
                        </w:rPr>
                        <w:t>Domiciliary services may include…</w:t>
                      </w:r>
                    </w:p>
                  </w:txbxContent>
                </v:textbox>
                <w10:wrap anchorx="margin"/>
              </v:shape>
            </w:pict>
          </mc:Fallback>
        </mc:AlternateContent>
      </w:r>
    </w:p>
    <w:p w:rsidR="00DA2D12" w:rsidRPr="00171152" w:rsidRDefault="00DA2D12" w:rsidP="00171152">
      <w:pPr>
        <w:tabs>
          <w:tab w:val="left" w:pos="1721"/>
        </w:tabs>
        <w:spacing w:line="480" w:lineRule="auto"/>
        <w:jc w:val="both"/>
        <w:rPr>
          <w:rFonts w:ascii="Verdana" w:hAnsi="Verdana" w:cs="Arial,Bold"/>
          <w:sz w:val="24"/>
          <w:szCs w:val="28"/>
        </w:rPr>
      </w:pPr>
    </w:p>
    <w:p w:rsidR="00101504" w:rsidRDefault="00101504" w:rsidP="00101504">
      <w:pPr>
        <w:jc w:val="both"/>
        <w:rPr>
          <w:rFonts w:ascii="Verdana" w:hAnsi="Verdana" w:cs="Arial,Bold"/>
          <w:sz w:val="24"/>
          <w:szCs w:val="28"/>
        </w:rPr>
      </w:pPr>
    </w:p>
    <w:p w:rsidR="002B2849" w:rsidRDefault="002B2849" w:rsidP="00101504">
      <w:pPr>
        <w:jc w:val="both"/>
        <w:rPr>
          <w:rFonts w:ascii="Verdana" w:hAnsi="Verdana" w:cs="Arial,Bold"/>
          <w:sz w:val="24"/>
          <w:szCs w:val="28"/>
        </w:rPr>
      </w:pPr>
    </w:p>
    <w:p w:rsidR="002B2849" w:rsidRDefault="002B2849" w:rsidP="00101504">
      <w:pPr>
        <w:jc w:val="both"/>
        <w:rPr>
          <w:rFonts w:ascii="Verdana" w:hAnsi="Verdana" w:cs="Arial,Bold"/>
          <w:sz w:val="24"/>
          <w:szCs w:val="28"/>
        </w:rPr>
      </w:pPr>
    </w:p>
    <w:p w:rsidR="002B2849" w:rsidRDefault="002B2849" w:rsidP="00101504">
      <w:pPr>
        <w:jc w:val="both"/>
        <w:rPr>
          <w:rFonts w:ascii="Verdana" w:hAnsi="Verdana" w:cs="Arial,Bold"/>
          <w:sz w:val="24"/>
          <w:szCs w:val="28"/>
        </w:rPr>
      </w:pPr>
    </w:p>
    <w:p w:rsidR="002B2849" w:rsidRDefault="002B2849" w:rsidP="00101504">
      <w:pPr>
        <w:jc w:val="both"/>
        <w:rPr>
          <w:rFonts w:ascii="Verdana" w:hAnsi="Verdana" w:cs="Arial,Bold"/>
          <w:sz w:val="24"/>
          <w:szCs w:val="28"/>
        </w:rPr>
      </w:pPr>
    </w:p>
    <w:p w:rsidR="005E1F05" w:rsidRDefault="005E1F05" w:rsidP="00101504">
      <w:pPr>
        <w:jc w:val="both"/>
        <w:rPr>
          <w:rFonts w:ascii="Verdana" w:hAnsi="Verdana" w:cs="Arial,Bold"/>
          <w:sz w:val="24"/>
          <w:szCs w:val="28"/>
        </w:rPr>
      </w:pPr>
    </w:p>
    <w:p w:rsidR="005E1F05" w:rsidRDefault="005E1F05" w:rsidP="00101504">
      <w:pPr>
        <w:jc w:val="both"/>
        <w:rPr>
          <w:rFonts w:ascii="Verdana" w:hAnsi="Verdana" w:cs="Arial,Bold"/>
          <w:sz w:val="24"/>
          <w:szCs w:val="28"/>
        </w:rPr>
      </w:pPr>
    </w:p>
    <w:p w:rsidR="002B2849" w:rsidRDefault="002B2849" w:rsidP="00101504">
      <w:pPr>
        <w:jc w:val="both"/>
        <w:rPr>
          <w:rFonts w:ascii="Verdana" w:hAnsi="Verdana" w:cs="Arial,Bold"/>
          <w:b/>
          <w:sz w:val="24"/>
          <w:szCs w:val="28"/>
        </w:rPr>
      </w:pPr>
      <w:r>
        <w:rPr>
          <w:rFonts w:ascii="Verdana" w:hAnsi="Verdana" w:cs="Arial,Bold"/>
          <w:b/>
          <w:sz w:val="24"/>
          <w:szCs w:val="28"/>
        </w:rPr>
        <w:t xml:space="preserve">The workplace </w:t>
      </w:r>
    </w:p>
    <w:p w:rsidR="002B2849" w:rsidRDefault="002B2849" w:rsidP="00101504">
      <w:pPr>
        <w:jc w:val="both"/>
        <w:rPr>
          <w:rFonts w:ascii="Verdana" w:hAnsi="Verdana" w:cs="Arial,Bold"/>
          <w:sz w:val="24"/>
          <w:szCs w:val="28"/>
        </w:rPr>
      </w:pPr>
      <w:r>
        <w:rPr>
          <w:rFonts w:ascii="Verdana" w:hAnsi="Verdana" w:cs="Arial,Bold"/>
          <w:sz w:val="24"/>
          <w:szCs w:val="28"/>
        </w:rPr>
        <w:t>Occupational health</w:t>
      </w:r>
      <w:r w:rsidR="000B1D8C">
        <w:rPr>
          <w:rFonts w:ascii="Verdana" w:hAnsi="Verdana" w:cs="Arial,Bold"/>
          <w:sz w:val="24"/>
          <w:szCs w:val="28"/>
        </w:rPr>
        <w:t xml:space="preserve"> (OH)</w:t>
      </w:r>
      <w:r>
        <w:rPr>
          <w:rFonts w:ascii="Verdana" w:hAnsi="Verdana" w:cs="Arial,Bold"/>
          <w:sz w:val="24"/>
          <w:szCs w:val="28"/>
        </w:rPr>
        <w:t xml:space="preserve"> services aim to keep a workforce fit and healthy so that they are able to carry out the duties of which they </w:t>
      </w:r>
      <w:proofErr w:type="gramStart"/>
      <w:r>
        <w:rPr>
          <w:rFonts w:ascii="Verdana" w:hAnsi="Verdana" w:cs="Arial,Bold"/>
          <w:sz w:val="24"/>
          <w:szCs w:val="28"/>
        </w:rPr>
        <w:t>are employed</w:t>
      </w:r>
      <w:proofErr w:type="gramEnd"/>
      <w:r>
        <w:rPr>
          <w:rFonts w:ascii="Verdana" w:hAnsi="Verdana" w:cs="Arial,Bold"/>
          <w:sz w:val="24"/>
          <w:szCs w:val="28"/>
        </w:rPr>
        <w:t xml:space="preserve">, or to assist employees in regaining fitness after illness / injury. </w:t>
      </w:r>
    </w:p>
    <w:p w:rsidR="002B2849" w:rsidRDefault="002B2849" w:rsidP="00991EFE">
      <w:pPr>
        <w:spacing w:after="0"/>
        <w:jc w:val="both"/>
        <w:rPr>
          <w:rFonts w:ascii="Verdana" w:hAnsi="Verdana" w:cs="Arial,Bold"/>
          <w:sz w:val="24"/>
          <w:szCs w:val="28"/>
        </w:rPr>
      </w:pPr>
      <w:r>
        <w:rPr>
          <w:rFonts w:ascii="Verdana" w:hAnsi="Verdana" w:cs="Arial,Bold"/>
          <w:sz w:val="24"/>
          <w:szCs w:val="28"/>
        </w:rPr>
        <w:t xml:space="preserve">Services can often include access to a nurse, doctor or other healthcare professionals, including counsellors or physiotherapists. </w:t>
      </w:r>
    </w:p>
    <w:p w:rsidR="00991EFE" w:rsidRDefault="00991EFE" w:rsidP="00101504">
      <w:pPr>
        <w:jc w:val="both"/>
        <w:rPr>
          <w:rFonts w:ascii="Verdana" w:hAnsi="Verdana" w:cs="Arial,Bold"/>
          <w:sz w:val="24"/>
          <w:szCs w:val="28"/>
        </w:rPr>
      </w:pPr>
    </w:p>
    <w:p w:rsidR="005E1F05" w:rsidRDefault="005E1F05" w:rsidP="00101504">
      <w:pPr>
        <w:jc w:val="both"/>
        <w:rPr>
          <w:rFonts w:ascii="Verdana" w:hAnsi="Verdana" w:cs="Arial,Bold"/>
          <w:sz w:val="24"/>
          <w:szCs w:val="28"/>
        </w:rPr>
      </w:pPr>
      <w:r>
        <w:rPr>
          <w:rFonts w:ascii="Verdana" w:hAnsi="Verdana" w:cs="Arial,Bold"/>
          <w:noProof/>
          <w:sz w:val="24"/>
          <w:szCs w:val="28"/>
          <w:lang w:eastAsia="en-GB"/>
        </w:rPr>
        <w:drawing>
          <wp:anchor distT="0" distB="0" distL="114300" distR="114300" simplePos="0" relativeHeight="251699200" behindDoc="1" locked="0" layoutInCell="1" allowOverlap="1">
            <wp:simplePos x="0" y="0"/>
            <wp:positionH relativeFrom="margin">
              <wp:posOffset>4443779</wp:posOffset>
            </wp:positionH>
            <wp:positionV relativeFrom="paragraph">
              <wp:posOffset>264968</wp:posOffset>
            </wp:positionV>
            <wp:extent cx="1085215" cy="10788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anchor>
        </w:drawing>
      </w:r>
      <w:r w:rsidR="00991EFE">
        <w:rPr>
          <w:rFonts w:ascii="Verdana" w:hAnsi="Verdana" w:cs="Arial,Bold"/>
          <w:sz w:val="24"/>
          <w:szCs w:val="28"/>
        </w:rPr>
        <w:t>RESEARCH TASK: Go to the website below and c</w:t>
      </w:r>
      <w:r>
        <w:rPr>
          <w:rFonts w:ascii="Verdana" w:hAnsi="Verdana" w:cs="Arial,Bold"/>
          <w:sz w:val="24"/>
          <w:szCs w:val="28"/>
        </w:rPr>
        <w:t>omplete the following questions.</w:t>
      </w:r>
    </w:p>
    <w:p w:rsidR="00991EFE" w:rsidRPr="005E1F05" w:rsidRDefault="00991EFE" w:rsidP="00101504">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991EFE">
        <w:rPr>
          <w:rFonts w:ascii="Verdana" w:hAnsi="Verdana" w:cs="Arial,Bold"/>
          <w:sz w:val="24"/>
          <w:szCs w:val="28"/>
        </w:rPr>
        <w:t>http://www.nhshealthatwork.co.uk/what-is-oh.asp</w:t>
      </w:r>
      <w:r w:rsidRPr="00991EF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E1F05">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j</w:t>
      </w:r>
    </w:p>
    <w:p w:rsidR="000B1D8C" w:rsidRDefault="000B1D8C" w:rsidP="000B1D8C">
      <w:pPr>
        <w:pStyle w:val="ListParagraph"/>
        <w:ind w:left="0"/>
        <w:rPr>
          <w:rFonts w:ascii="Verdana" w:hAnsi="Verdana"/>
          <w:sz w:val="24"/>
        </w:rPr>
      </w:pPr>
      <w:r>
        <w:rPr>
          <w:rFonts w:ascii="Verdana" w:hAnsi="Verdana"/>
          <w:sz w:val="24"/>
        </w:rPr>
        <w:lastRenderedPageBreak/>
        <w:t>Research task questions:</w:t>
      </w:r>
    </w:p>
    <w:p w:rsidR="000B1D8C" w:rsidRDefault="000B1D8C" w:rsidP="000B1D8C">
      <w:pPr>
        <w:pStyle w:val="ListParagraph"/>
        <w:rPr>
          <w:rFonts w:ascii="Verdana" w:hAnsi="Verdana"/>
          <w:sz w:val="24"/>
        </w:rPr>
      </w:pPr>
    </w:p>
    <w:p w:rsidR="005E1F05" w:rsidRDefault="00A913F0" w:rsidP="005E1F05">
      <w:pPr>
        <w:pStyle w:val="ListParagraph"/>
        <w:numPr>
          <w:ilvl w:val="0"/>
          <w:numId w:val="26"/>
        </w:numPr>
        <w:rPr>
          <w:rFonts w:ascii="Verdana" w:hAnsi="Verdana"/>
          <w:sz w:val="24"/>
        </w:rPr>
      </w:pPr>
      <w:r>
        <w:rPr>
          <w:rFonts w:ascii="Verdana" w:hAnsi="Verdana"/>
          <w:sz w:val="24"/>
        </w:rPr>
        <w:t xml:space="preserve">What types of support </w:t>
      </w:r>
      <w:proofErr w:type="gramStart"/>
      <w:r>
        <w:rPr>
          <w:rFonts w:ascii="Verdana" w:hAnsi="Verdana"/>
          <w:sz w:val="24"/>
        </w:rPr>
        <w:t>are provided</w:t>
      </w:r>
      <w:proofErr w:type="gramEnd"/>
      <w:r>
        <w:rPr>
          <w:rFonts w:ascii="Verdana" w:hAnsi="Verdana"/>
          <w:sz w:val="24"/>
        </w:rPr>
        <w:t xml:space="preserve"> to service users?</w:t>
      </w:r>
    </w:p>
    <w:p w:rsidR="00A913F0" w:rsidRPr="00A913F0" w:rsidRDefault="00A913F0" w:rsidP="00A913F0">
      <w:pPr>
        <w:tabs>
          <w:tab w:val="left" w:pos="1721"/>
        </w:tabs>
        <w:spacing w:line="480" w:lineRule="auto"/>
        <w:jc w:val="both"/>
        <w:rPr>
          <w:rFonts w:ascii="Verdana" w:hAnsi="Verdana" w:cs="Arial,Bold"/>
          <w:sz w:val="24"/>
          <w:szCs w:val="28"/>
        </w:rPr>
      </w:pPr>
      <w:r w:rsidRPr="00A913F0">
        <w:rPr>
          <w:rFonts w:ascii="Verdana" w:hAnsi="Verdana" w:cs="Arial,Bold"/>
          <w:sz w:val="24"/>
          <w:szCs w:val="28"/>
        </w:rPr>
        <w:t>__________________________________________________________________________________________________________________________________________________________________</w:t>
      </w:r>
      <w:r>
        <w:rPr>
          <w:rFonts w:ascii="Verdana" w:hAnsi="Verdana" w:cs="Arial,Bold"/>
          <w:sz w:val="24"/>
          <w:szCs w:val="28"/>
        </w:rPr>
        <w:t>__________________________________________________________________________</w:t>
      </w:r>
    </w:p>
    <w:p w:rsidR="00A913F0" w:rsidRDefault="00A913F0" w:rsidP="00A913F0">
      <w:pPr>
        <w:pStyle w:val="ListParagraph"/>
        <w:numPr>
          <w:ilvl w:val="0"/>
          <w:numId w:val="26"/>
        </w:numPr>
        <w:rPr>
          <w:rFonts w:ascii="Verdana" w:hAnsi="Verdana"/>
          <w:sz w:val="24"/>
        </w:rPr>
      </w:pPr>
      <w:r>
        <w:rPr>
          <w:rFonts w:ascii="Verdana" w:hAnsi="Verdana"/>
          <w:sz w:val="24"/>
        </w:rPr>
        <w:t>In what ways might this benefit the employer of the service users?</w:t>
      </w:r>
    </w:p>
    <w:p w:rsidR="00A913F0" w:rsidRDefault="00A913F0" w:rsidP="00A913F0">
      <w:pPr>
        <w:spacing w:line="480" w:lineRule="auto"/>
        <w:rPr>
          <w:rFonts w:ascii="Verdana" w:hAnsi="Verdana"/>
          <w:sz w:val="24"/>
        </w:rPr>
      </w:pPr>
      <w:r w:rsidRPr="00A913F0">
        <w:rPr>
          <w:rFonts w:ascii="Verdana" w:hAnsi="Verdana"/>
          <w:sz w:val="24"/>
        </w:rPr>
        <w:t>____________________________________________________________________________________________________________________________________________________________________________________________________________________________________________</w:t>
      </w:r>
    </w:p>
    <w:p w:rsidR="00A913F0" w:rsidRDefault="00A913F0" w:rsidP="00A913F0">
      <w:pPr>
        <w:pStyle w:val="ListParagraph"/>
        <w:numPr>
          <w:ilvl w:val="0"/>
          <w:numId w:val="26"/>
        </w:numPr>
        <w:rPr>
          <w:rFonts w:ascii="Verdana" w:hAnsi="Verdana"/>
          <w:sz w:val="24"/>
        </w:rPr>
      </w:pPr>
      <w:r>
        <w:rPr>
          <w:rFonts w:ascii="Verdana" w:hAnsi="Verdana"/>
          <w:sz w:val="24"/>
        </w:rPr>
        <w:t xml:space="preserve">In what ways might this benefit the NHS? </w:t>
      </w:r>
    </w:p>
    <w:p w:rsidR="000B1D8C" w:rsidRPr="00557122" w:rsidRDefault="00A913F0" w:rsidP="00A913F0">
      <w:pPr>
        <w:spacing w:line="480" w:lineRule="auto"/>
        <w:rPr>
          <w:rFonts w:ascii="Verdana" w:hAnsi="Verdana" w:cs="Arial,Bold"/>
          <w:sz w:val="24"/>
          <w:szCs w:val="28"/>
        </w:rPr>
      </w:pPr>
      <w:r w:rsidRPr="00A913F0">
        <w:rPr>
          <w:rFonts w:ascii="Verdana" w:hAnsi="Verdana" w:cs="Arial,Bold"/>
          <w:sz w:val="24"/>
          <w:szCs w:val="28"/>
        </w:rPr>
        <w:t>__________________________________________________________________________________________________________________________________________________________________</w:t>
      </w:r>
      <w:r>
        <w:rPr>
          <w:rFonts w:ascii="Verdana" w:hAnsi="Verdana" w:cs="Arial,Bold"/>
          <w:sz w:val="24"/>
          <w:szCs w:val="28"/>
        </w:rPr>
        <w:t>__________________________________________________________________________</w:t>
      </w:r>
    </w:p>
    <w:p w:rsidR="00557122" w:rsidRDefault="00557122" w:rsidP="00557122">
      <w:pPr>
        <w:spacing w:line="276" w:lineRule="auto"/>
        <w:rPr>
          <w:rFonts w:ascii="Verdana" w:hAnsi="Verdana"/>
          <w:b/>
          <w:sz w:val="24"/>
        </w:rPr>
      </w:pPr>
    </w:p>
    <w:p w:rsidR="000B1D8C" w:rsidRDefault="00557122" w:rsidP="00557122">
      <w:pPr>
        <w:spacing w:line="276" w:lineRule="auto"/>
        <w:rPr>
          <w:rFonts w:ascii="Verdana" w:hAnsi="Verdana"/>
          <w:b/>
          <w:sz w:val="24"/>
        </w:rPr>
      </w:pPr>
      <w:r>
        <w:rPr>
          <w:rFonts w:ascii="Verdana" w:hAnsi="Verdana"/>
          <w:b/>
          <w:sz w:val="24"/>
        </w:rPr>
        <w:t>Eye on the exam - Task</w:t>
      </w:r>
    </w:p>
    <w:p w:rsidR="00557122" w:rsidRDefault="00557122" w:rsidP="00557122">
      <w:pPr>
        <w:spacing w:after="0" w:line="276" w:lineRule="auto"/>
        <w:rPr>
          <w:rFonts w:ascii="Verdana" w:hAnsi="Verdana"/>
          <w:sz w:val="24"/>
        </w:rPr>
      </w:pPr>
      <w:r>
        <w:rPr>
          <w:rFonts w:ascii="Verdana" w:hAnsi="Verdana"/>
          <w:sz w:val="24"/>
        </w:rPr>
        <w:t xml:space="preserve">Explain the reason why health and social care services </w:t>
      </w:r>
      <w:proofErr w:type="gramStart"/>
      <w:r>
        <w:rPr>
          <w:rFonts w:ascii="Verdana" w:hAnsi="Verdana"/>
          <w:sz w:val="24"/>
        </w:rPr>
        <w:t>are provided</w:t>
      </w:r>
      <w:proofErr w:type="gramEnd"/>
      <w:r>
        <w:rPr>
          <w:rFonts w:ascii="Verdana" w:hAnsi="Verdana"/>
          <w:sz w:val="24"/>
        </w:rPr>
        <w:t xml:space="preserve"> in different settings. </w:t>
      </w:r>
    </w:p>
    <w:p w:rsidR="00557122" w:rsidRDefault="00557122" w:rsidP="00557122">
      <w:pPr>
        <w:spacing w:line="276" w:lineRule="auto"/>
        <w:jc w:val="right"/>
        <w:rPr>
          <w:rFonts w:ascii="Verdana" w:hAnsi="Verdana"/>
          <w:sz w:val="24"/>
        </w:rPr>
      </w:pPr>
      <w:r>
        <w:rPr>
          <w:rFonts w:ascii="Verdana" w:hAnsi="Verdana"/>
          <w:sz w:val="24"/>
        </w:rPr>
        <w:t>(</w:t>
      </w:r>
      <w:proofErr w:type="gramStart"/>
      <w:r>
        <w:rPr>
          <w:rFonts w:ascii="Verdana" w:hAnsi="Verdana"/>
          <w:sz w:val="24"/>
        </w:rPr>
        <w:t>6</w:t>
      </w:r>
      <w:proofErr w:type="gramEnd"/>
      <w:r>
        <w:rPr>
          <w:rFonts w:ascii="Verdana" w:hAnsi="Verdana"/>
          <w:sz w:val="24"/>
        </w:rPr>
        <w:t xml:space="preserve"> marks)</w:t>
      </w: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r>
        <w:rPr>
          <w:rFonts w:ascii="Verdana" w:hAnsi="Verdana"/>
          <w:sz w:val="24"/>
        </w:rPr>
        <w:t xml:space="preserve">Complete a plan to outline what you would include in your answer. </w:t>
      </w:r>
    </w:p>
    <w:p w:rsidR="00557122" w:rsidRDefault="00557122" w:rsidP="00557122">
      <w:pPr>
        <w:spacing w:line="276" w:lineRule="auto"/>
        <w:rPr>
          <w:rFonts w:ascii="Verdana" w:hAnsi="Verdana"/>
          <w:sz w:val="24"/>
        </w:rPr>
      </w:pPr>
      <w:r>
        <w:rPr>
          <w:rFonts w:ascii="Verdana" w:hAnsi="Verdana"/>
          <w:sz w:val="24"/>
        </w:rPr>
        <w:t xml:space="preserve">Once you have done this, please write an answer to this question, using your plan. </w:t>
      </w: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r>
        <w:rPr>
          <w:rFonts w:ascii="Verdana" w:hAnsi="Verdana"/>
          <w:sz w:val="24"/>
        </w:rPr>
        <w:lastRenderedPageBreak/>
        <w:t>Plan:</w:t>
      </w: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line="276" w:lineRule="auto"/>
        <w:rPr>
          <w:rFonts w:ascii="Verdana" w:hAnsi="Verdana"/>
          <w:sz w:val="24"/>
        </w:rPr>
      </w:pPr>
    </w:p>
    <w:p w:rsidR="00557122" w:rsidRDefault="00557122" w:rsidP="00557122">
      <w:pPr>
        <w:spacing w:after="0" w:line="480" w:lineRule="auto"/>
        <w:rPr>
          <w:rFonts w:ascii="Verdana" w:hAnsi="Verdana"/>
          <w:sz w:val="24"/>
        </w:rPr>
      </w:pPr>
      <w:r>
        <w:rPr>
          <w:rFonts w:ascii="Verdana" w:hAnsi="Verdana"/>
          <w:sz w:val="24"/>
        </w:rPr>
        <w:t>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122" w:rsidRDefault="00557122" w:rsidP="00557122">
      <w:pPr>
        <w:spacing w:after="0" w:line="480" w:lineRule="auto"/>
        <w:rPr>
          <w:rFonts w:ascii="Verdana" w:hAnsi="Verdana"/>
          <w:sz w:val="24"/>
        </w:rPr>
      </w:pPr>
      <w:r>
        <w:rPr>
          <w:rFonts w:ascii="Verdana" w:hAnsi="Verdana"/>
          <w:sz w:val="24"/>
        </w:rPr>
        <w:t>___________________________________________________________</w:t>
      </w:r>
    </w:p>
    <w:p w:rsidR="00557122" w:rsidRPr="00557122" w:rsidRDefault="00557122" w:rsidP="00557122">
      <w:pPr>
        <w:spacing w:after="0" w:line="480" w:lineRule="auto"/>
        <w:rPr>
          <w:rFonts w:ascii="Verdana" w:hAnsi="Verdana"/>
          <w:sz w:val="24"/>
        </w:rPr>
      </w:pPr>
      <w:r>
        <w:rPr>
          <w:rFonts w:ascii="Verdana" w:hAnsi="Verdana"/>
          <w:sz w:val="24"/>
        </w:rPr>
        <w:t>___________________________________________________________</w:t>
      </w:r>
    </w:p>
    <w:p w:rsidR="00557122" w:rsidRPr="00557122" w:rsidRDefault="00557122" w:rsidP="00557122">
      <w:pPr>
        <w:spacing w:line="480" w:lineRule="auto"/>
        <w:rPr>
          <w:rFonts w:ascii="Verdana" w:hAnsi="Verdana"/>
          <w:sz w:val="24"/>
        </w:rPr>
      </w:pPr>
      <w:r>
        <w:rPr>
          <w:rFonts w:ascii="Verdana" w:hAnsi="Verdana"/>
          <w:sz w:val="24"/>
        </w:rPr>
        <w:t>___________________________________________________________</w:t>
      </w:r>
    </w:p>
    <w:sectPr w:rsidR="00557122" w:rsidRPr="0055712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C9" w:rsidRDefault="00106EC9" w:rsidP="00106EC9">
      <w:pPr>
        <w:spacing w:after="0" w:line="240" w:lineRule="auto"/>
      </w:pPr>
      <w:r>
        <w:separator/>
      </w:r>
    </w:p>
  </w:endnote>
  <w:endnote w:type="continuationSeparator" w:id="0">
    <w:p w:rsidR="00106EC9" w:rsidRDefault="00106EC9" w:rsidP="0010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6117"/>
      <w:docPartObj>
        <w:docPartGallery w:val="Page Numbers (Bottom of Page)"/>
        <w:docPartUnique/>
      </w:docPartObj>
    </w:sdtPr>
    <w:sdtEndPr>
      <w:rPr>
        <w:noProof/>
      </w:rPr>
    </w:sdtEndPr>
    <w:sdtContent>
      <w:p w:rsidR="00146F30" w:rsidRDefault="00627A39">
        <w:pPr>
          <w:pStyle w:val="Footer"/>
          <w:jc w:val="right"/>
        </w:pPr>
        <w:r w:rsidRPr="00627A39">
          <w:rPr>
            <w:noProof/>
            <w:lang w:eastAsia="en-GB"/>
          </w:rPr>
          <w:drawing>
            <wp:anchor distT="0" distB="0" distL="114300" distR="114300" simplePos="0" relativeHeight="251659264" behindDoc="0" locked="0" layoutInCell="1" allowOverlap="1" wp14:anchorId="73F23F3C" wp14:editId="2F70D114">
              <wp:simplePos x="0" y="0"/>
              <wp:positionH relativeFrom="column">
                <wp:posOffset>1187005</wp:posOffset>
              </wp:positionH>
              <wp:positionV relativeFrom="paragraph">
                <wp:posOffset>-20955</wp:posOffset>
              </wp:positionV>
              <wp:extent cx="587103" cy="394789"/>
              <wp:effectExtent l="0" t="0" r="0" b="0"/>
              <wp:wrapNone/>
              <wp:docPr id="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87103" cy="394789"/>
                      </a:xfrm>
                      <a:prstGeom prst="rect">
                        <a:avLst/>
                      </a:prstGeom>
                    </pic:spPr>
                  </pic:pic>
                </a:graphicData>
              </a:graphic>
              <wp14:sizeRelH relativeFrom="margin">
                <wp14:pctWidth>0</wp14:pctWidth>
              </wp14:sizeRelH>
              <wp14:sizeRelV relativeFrom="margin">
                <wp14:pctHeight>0</wp14:pctHeight>
              </wp14:sizeRelV>
            </wp:anchor>
          </w:drawing>
        </w:r>
        <w:r w:rsidRPr="00627A39">
          <w:rPr>
            <w:noProof/>
            <w:lang w:eastAsia="en-GB"/>
          </w:rPr>
          <mc:AlternateContent>
            <mc:Choice Requires="wps">
              <w:drawing>
                <wp:anchor distT="0" distB="0" distL="114300" distR="114300" simplePos="0" relativeHeight="251660288" behindDoc="0" locked="0" layoutInCell="1" allowOverlap="1" wp14:anchorId="41239FEA" wp14:editId="0EBAAC5A">
                  <wp:simplePos x="0" y="0"/>
                  <wp:positionH relativeFrom="column">
                    <wp:posOffset>-1383814</wp:posOffset>
                  </wp:positionH>
                  <wp:positionV relativeFrom="paragraph">
                    <wp:posOffset>13335</wp:posOffset>
                  </wp:positionV>
                  <wp:extent cx="2725958" cy="511214"/>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958" cy="511214"/>
                          </a:xfrm>
                          <a:prstGeom prst="rect">
                            <a:avLst/>
                          </a:prstGeom>
                          <a:noFill/>
                          <a:ln w="9525">
                            <a:noFill/>
                            <a:miter lim="800000"/>
                            <a:headEnd/>
                            <a:tailEnd/>
                          </a:ln>
                        </wps:spPr>
                        <wps:txbx>
                          <w:txbxContent>
                            <w:p w:rsidR="00627A39" w:rsidRPr="00627A39" w:rsidRDefault="00627A39" w:rsidP="00627A39">
                              <w:pPr>
                                <w:pStyle w:val="NormalWeb"/>
                                <w:spacing w:before="0" w:beforeAutospacing="0" w:after="0" w:afterAutospacing="0" w:line="256" w:lineRule="auto"/>
                                <w:jc w:val="right"/>
                                <w:rPr>
                                  <w:sz w:val="16"/>
                                </w:rPr>
                              </w:pPr>
                              <w:r w:rsidRPr="00627A39">
                                <w:rPr>
                                  <w:rFonts w:ascii="Verdana" w:eastAsia="Calibri" w:hAnsi="Verdana"/>
                                  <w:b/>
                                  <w:bCs/>
                                  <w:color w:val="000000" w:themeColor="text1"/>
                                  <w:kern w:val="24"/>
                                  <w:sz w:val="18"/>
                                  <w:szCs w:val="28"/>
                                </w:rPr>
                                <w:t>Holy Cross College Hospital</w:t>
                              </w:r>
                            </w:p>
                            <w:p w:rsidR="00627A39" w:rsidRPr="00627A39" w:rsidRDefault="00627A39" w:rsidP="00627A39">
                              <w:pPr>
                                <w:pStyle w:val="NormalWeb"/>
                                <w:spacing w:before="0" w:beforeAutospacing="0" w:after="160" w:afterAutospacing="0" w:line="256" w:lineRule="auto"/>
                                <w:jc w:val="right"/>
                                <w:rPr>
                                  <w:sz w:val="16"/>
                                </w:rPr>
                              </w:pPr>
                              <w:r w:rsidRPr="00627A39">
                                <w:rPr>
                                  <w:rFonts w:ascii="Calibri" w:eastAsia="Calibri" w:hAnsi="Calibri"/>
                                  <w:color w:val="000000" w:themeColor="text1"/>
                                  <w:kern w:val="24"/>
                                  <w:sz w:val="16"/>
                                </w:rPr>
                                <w:t>NHS Foundation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39FEA" id="_x0000_t202" coordsize="21600,21600" o:spt="202" path="m,l,21600r21600,l21600,xe">
                  <v:stroke joinstyle="miter"/>
                  <v:path gradientshapeok="t" o:connecttype="rect"/>
                </v:shapetype>
                <v:shape id="Text Box 2" o:spid="_x0000_s1035" type="#_x0000_t202" style="position:absolute;left:0;text-align:left;margin-left:-108.95pt;margin-top:1.05pt;width:214.6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L9CgIAAPM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" filled="f" stroked="f">
                  <v:textbox>
                    <w:txbxContent>
                      <w:p w:rsidR="00627A39" w:rsidRPr="00627A39" w:rsidRDefault="00627A39" w:rsidP="00627A39">
                        <w:pPr>
                          <w:pStyle w:val="NormalWeb"/>
                          <w:spacing w:before="0" w:beforeAutospacing="0" w:after="0" w:afterAutospacing="0" w:line="256" w:lineRule="auto"/>
                          <w:jc w:val="right"/>
                          <w:rPr>
                            <w:sz w:val="16"/>
                          </w:rPr>
                        </w:pPr>
                        <w:r w:rsidRPr="00627A39">
                          <w:rPr>
                            <w:rFonts w:ascii="Verdana" w:eastAsia="Calibri" w:hAnsi="Verdana"/>
                            <w:b/>
                            <w:bCs/>
                            <w:color w:val="000000" w:themeColor="text1"/>
                            <w:kern w:val="24"/>
                            <w:sz w:val="18"/>
                            <w:szCs w:val="28"/>
                          </w:rPr>
                          <w:t>Holy Cross College Hospital</w:t>
                        </w:r>
                      </w:p>
                      <w:p w:rsidR="00627A39" w:rsidRPr="00627A39" w:rsidRDefault="00627A39" w:rsidP="00627A39">
                        <w:pPr>
                          <w:pStyle w:val="NormalWeb"/>
                          <w:spacing w:before="0" w:beforeAutospacing="0" w:after="160" w:afterAutospacing="0" w:line="256" w:lineRule="auto"/>
                          <w:jc w:val="right"/>
                          <w:rPr>
                            <w:sz w:val="16"/>
                          </w:rPr>
                        </w:pPr>
                        <w:r w:rsidRPr="00627A39">
                          <w:rPr>
                            <w:rFonts w:ascii="Calibri" w:eastAsia="Calibri" w:hAnsi="Calibri"/>
                            <w:color w:val="000000" w:themeColor="text1"/>
                            <w:kern w:val="24"/>
                            <w:sz w:val="16"/>
                          </w:rPr>
                          <w:t>NHS Foundation Trust</w:t>
                        </w:r>
                      </w:p>
                    </w:txbxContent>
                  </v:textbox>
                </v:shape>
              </w:pict>
            </mc:Fallback>
          </mc:AlternateContent>
        </w:r>
        <w:r w:rsidR="00146F30">
          <w:fldChar w:fldCharType="begin"/>
        </w:r>
        <w:r w:rsidR="00146F30">
          <w:instrText xml:space="preserve"> PAGE   \* MERGEFORMAT </w:instrText>
        </w:r>
        <w:r w:rsidR="00146F30">
          <w:fldChar w:fldCharType="separate"/>
        </w:r>
        <w:r w:rsidR="0081320C">
          <w:rPr>
            <w:noProof/>
          </w:rPr>
          <w:t>4</w:t>
        </w:r>
        <w:r w:rsidR="00146F30">
          <w:rPr>
            <w:noProof/>
          </w:rPr>
          <w:fldChar w:fldCharType="end"/>
        </w:r>
      </w:p>
    </w:sdtContent>
  </w:sdt>
  <w:p w:rsidR="00106EC9" w:rsidRDefault="00106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C9" w:rsidRDefault="00106EC9" w:rsidP="00106EC9">
      <w:pPr>
        <w:spacing w:after="0" w:line="240" w:lineRule="auto"/>
      </w:pPr>
      <w:r>
        <w:separator/>
      </w:r>
    </w:p>
  </w:footnote>
  <w:footnote w:type="continuationSeparator" w:id="0">
    <w:p w:rsidR="00106EC9" w:rsidRDefault="00106EC9" w:rsidP="00106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8FB"/>
    <w:multiLevelType w:val="hybridMultilevel"/>
    <w:tmpl w:val="6634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B2D6F"/>
    <w:multiLevelType w:val="hybridMultilevel"/>
    <w:tmpl w:val="863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A1E93"/>
    <w:multiLevelType w:val="hybridMultilevel"/>
    <w:tmpl w:val="5744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268E"/>
    <w:multiLevelType w:val="hybridMultilevel"/>
    <w:tmpl w:val="9578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2800"/>
    <w:multiLevelType w:val="hybridMultilevel"/>
    <w:tmpl w:val="C036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05DFA"/>
    <w:multiLevelType w:val="hybridMultilevel"/>
    <w:tmpl w:val="19C8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30DD3"/>
    <w:multiLevelType w:val="hybridMultilevel"/>
    <w:tmpl w:val="FD7E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6537B"/>
    <w:multiLevelType w:val="hybridMultilevel"/>
    <w:tmpl w:val="57E208A4"/>
    <w:lvl w:ilvl="0" w:tplc="E7B250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32A5D"/>
    <w:multiLevelType w:val="hybridMultilevel"/>
    <w:tmpl w:val="EEB8C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E6B58"/>
    <w:multiLevelType w:val="hybridMultilevel"/>
    <w:tmpl w:val="AF0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F211E"/>
    <w:multiLevelType w:val="hybridMultilevel"/>
    <w:tmpl w:val="622A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03830"/>
    <w:multiLevelType w:val="hybridMultilevel"/>
    <w:tmpl w:val="A7A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234F2"/>
    <w:multiLevelType w:val="hybridMultilevel"/>
    <w:tmpl w:val="2918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A0094"/>
    <w:multiLevelType w:val="hybridMultilevel"/>
    <w:tmpl w:val="5C081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72430"/>
    <w:multiLevelType w:val="hybridMultilevel"/>
    <w:tmpl w:val="DD72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53C8A"/>
    <w:multiLevelType w:val="hybridMultilevel"/>
    <w:tmpl w:val="AAE23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344FD"/>
    <w:multiLevelType w:val="hybridMultilevel"/>
    <w:tmpl w:val="D296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47D66"/>
    <w:multiLevelType w:val="hybridMultilevel"/>
    <w:tmpl w:val="0EE8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C136F"/>
    <w:multiLevelType w:val="hybridMultilevel"/>
    <w:tmpl w:val="76B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A64C3"/>
    <w:multiLevelType w:val="hybridMultilevel"/>
    <w:tmpl w:val="930E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248F4"/>
    <w:multiLevelType w:val="hybridMultilevel"/>
    <w:tmpl w:val="F2067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3226B"/>
    <w:multiLevelType w:val="hybridMultilevel"/>
    <w:tmpl w:val="32AEB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111F0"/>
    <w:multiLevelType w:val="hybridMultilevel"/>
    <w:tmpl w:val="A68C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81C8A"/>
    <w:multiLevelType w:val="hybridMultilevel"/>
    <w:tmpl w:val="FC9A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12141"/>
    <w:multiLevelType w:val="hybridMultilevel"/>
    <w:tmpl w:val="BF8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17A37"/>
    <w:multiLevelType w:val="hybridMultilevel"/>
    <w:tmpl w:val="BF9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1"/>
  </w:num>
  <w:num w:numId="5">
    <w:abstractNumId w:val="8"/>
  </w:num>
  <w:num w:numId="6">
    <w:abstractNumId w:val="14"/>
  </w:num>
  <w:num w:numId="7">
    <w:abstractNumId w:val="7"/>
  </w:num>
  <w:num w:numId="8">
    <w:abstractNumId w:val="11"/>
  </w:num>
  <w:num w:numId="9">
    <w:abstractNumId w:val="24"/>
  </w:num>
  <w:num w:numId="10">
    <w:abstractNumId w:val="25"/>
  </w:num>
  <w:num w:numId="11">
    <w:abstractNumId w:val="18"/>
  </w:num>
  <w:num w:numId="12">
    <w:abstractNumId w:val="9"/>
  </w:num>
  <w:num w:numId="13">
    <w:abstractNumId w:val="17"/>
  </w:num>
  <w:num w:numId="14">
    <w:abstractNumId w:val="6"/>
  </w:num>
  <w:num w:numId="15">
    <w:abstractNumId w:val="2"/>
  </w:num>
  <w:num w:numId="16">
    <w:abstractNumId w:val="3"/>
  </w:num>
  <w:num w:numId="17">
    <w:abstractNumId w:val="10"/>
  </w:num>
  <w:num w:numId="18">
    <w:abstractNumId w:val="0"/>
  </w:num>
  <w:num w:numId="19">
    <w:abstractNumId w:val="16"/>
  </w:num>
  <w:num w:numId="20">
    <w:abstractNumId w:val="22"/>
  </w:num>
  <w:num w:numId="21">
    <w:abstractNumId w:val="23"/>
  </w:num>
  <w:num w:numId="22">
    <w:abstractNumId w:val="15"/>
  </w:num>
  <w:num w:numId="23">
    <w:abstractNumId w:val="12"/>
  </w:num>
  <w:num w:numId="24">
    <w:abstractNumId w:val="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F"/>
    <w:rsid w:val="00081249"/>
    <w:rsid w:val="00087089"/>
    <w:rsid w:val="000B1D8C"/>
    <w:rsid w:val="000E6D91"/>
    <w:rsid w:val="00101504"/>
    <w:rsid w:val="00106EC9"/>
    <w:rsid w:val="00146F30"/>
    <w:rsid w:val="00165E00"/>
    <w:rsid w:val="00171152"/>
    <w:rsid w:val="0018605E"/>
    <w:rsid w:val="00196A2B"/>
    <w:rsid w:val="001C2CD0"/>
    <w:rsid w:val="00204874"/>
    <w:rsid w:val="00220D2D"/>
    <w:rsid w:val="0026011A"/>
    <w:rsid w:val="00264CB8"/>
    <w:rsid w:val="002B2849"/>
    <w:rsid w:val="002C5B8D"/>
    <w:rsid w:val="002D315E"/>
    <w:rsid w:val="002E1ABB"/>
    <w:rsid w:val="00324439"/>
    <w:rsid w:val="003624AF"/>
    <w:rsid w:val="00381029"/>
    <w:rsid w:val="003D3B43"/>
    <w:rsid w:val="003F7448"/>
    <w:rsid w:val="00412602"/>
    <w:rsid w:val="0049513B"/>
    <w:rsid w:val="004A6F38"/>
    <w:rsid w:val="004D70D3"/>
    <w:rsid w:val="004D743E"/>
    <w:rsid w:val="0053034F"/>
    <w:rsid w:val="005458CA"/>
    <w:rsid w:val="00545F01"/>
    <w:rsid w:val="00557122"/>
    <w:rsid w:val="005A47EB"/>
    <w:rsid w:val="005C5667"/>
    <w:rsid w:val="005E1F05"/>
    <w:rsid w:val="00627A39"/>
    <w:rsid w:val="006430D4"/>
    <w:rsid w:val="00646380"/>
    <w:rsid w:val="00655063"/>
    <w:rsid w:val="00682844"/>
    <w:rsid w:val="006A2C1B"/>
    <w:rsid w:val="006D775A"/>
    <w:rsid w:val="006E4D49"/>
    <w:rsid w:val="00747D1B"/>
    <w:rsid w:val="00772C3A"/>
    <w:rsid w:val="00786D9A"/>
    <w:rsid w:val="007E2C76"/>
    <w:rsid w:val="0081320C"/>
    <w:rsid w:val="008157C1"/>
    <w:rsid w:val="008212CF"/>
    <w:rsid w:val="00856B41"/>
    <w:rsid w:val="008B437F"/>
    <w:rsid w:val="008E06AA"/>
    <w:rsid w:val="0090311B"/>
    <w:rsid w:val="00935577"/>
    <w:rsid w:val="00950502"/>
    <w:rsid w:val="0096134A"/>
    <w:rsid w:val="00991EFE"/>
    <w:rsid w:val="00A061CB"/>
    <w:rsid w:val="00A07FCD"/>
    <w:rsid w:val="00A7670B"/>
    <w:rsid w:val="00A913F0"/>
    <w:rsid w:val="00AA09E0"/>
    <w:rsid w:val="00AC571F"/>
    <w:rsid w:val="00B4465F"/>
    <w:rsid w:val="00B46F61"/>
    <w:rsid w:val="00B508FE"/>
    <w:rsid w:val="00BD2761"/>
    <w:rsid w:val="00BF0597"/>
    <w:rsid w:val="00C17AFA"/>
    <w:rsid w:val="00C479E2"/>
    <w:rsid w:val="00D14F70"/>
    <w:rsid w:val="00D226C2"/>
    <w:rsid w:val="00D2490D"/>
    <w:rsid w:val="00D55E65"/>
    <w:rsid w:val="00D616C5"/>
    <w:rsid w:val="00D77813"/>
    <w:rsid w:val="00D84A68"/>
    <w:rsid w:val="00DA010B"/>
    <w:rsid w:val="00DA2D12"/>
    <w:rsid w:val="00DC1FE8"/>
    <w:rsid w:val="00DD3160"/>
    <w:rsid w:val="00E235BD"/>
    <w:rsid w:val="00E3081C"/>
    <w:rsid w:val="00E42819"/>
    <w:rsid w:val="00E83D04"/>
    <w:rsid w:val="00EA256D"/>
    <w:rsid w:val="00EE5A39"/>
    <w:rsid w:val="00EF4CF9"/>
    <w:rsid w:val="00F1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6B077D"/>
  <w15:chartTrackingRefBased/>
  <w15:docId w15:val="{F685F8CD-A686-4F21-BBDC-CC42F90E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AF"/>
    <w:pPr>
      <w:ind w:left="720"/>
      <w:contextualSpacing/>
    </w:pPr>
  </w:style>
  <w:style w:type="paragraph" w:styleId="Header">
    <w:name w:val="header"/>
    <w:basedOn w:val="Normal"/>
    <w:link w:val="HeaderChar"/>
    <w:uiPriority w:val="99"/>
    <w:unhideWhenUsed/>
    <w:rsid w:val="00106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C9"/>
  </w:style>
  <w:style w:type="paragraph" w:styleId="Footer">
    <w:name w:val="footer"/>
    <w:basedOn w:val="Normal"/>
    <w:link w:val="FooterChar"/>
    <w:uiPriority w:val="99"/>
    <w:unhideWhenUsed/>
    <w:rsid w:val="00106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C9"/>
  </w:style>
  <w:style w:type="table" w:styleId="TableGrid">
    <w:name w:val="Table Grid"/>
    <w:basedOn w:val="TableNormal"/>
    <w:uiPriority w:val="39"/>
    <w:rsid w:val="004D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7A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9355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5577"/>
    <w:rPr>
      <w:rFonts w:eastAsiaTheme="minorEastAsia"/>
      <w:lang w:val="en-US"/>
    </w:rPr>
  </w:style>
  <w:style w:type="paragraph" w:styleId="BalloonText">
    <w:name w:val="Balloon Text"/>
    <w:basedOn w:val="Normal"/>
    <w:link w:val="BalloonTextChar"/>
    <w:uiPriority w:val="99"/>
    <w:semiHidden/>
    <w:unhideWhenUsed/>
    <w:rsid w:val="0093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C79BCDFB</Template>
  <TotalTime>186</TotalTime>
  <Pages>6</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Whitworth</dc:creator>
  <cp:keywords/>
  <dc:description/>
  <cp:lastModifiedBy>Rebecca Whitworth</cp:lastModifiedBy>
  <cp:revision>22</cp:revision>
  <cp:lastPrinted>2018-05-16T10:45:00Z</cp:lastPrinted>
  <dcterms:created xsi:type="dcterms:W3CDTF">2018-05-16T10:49:00Z</dcterms:created>
  <dcterms:modified xsi:type="dcterms:W3CDTF">2018-05-18T14:46:00Z</dcterms:modified>
</cp:coreProperties>
</file>